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eastAsia="仿宋" w:cs="Calibri"/>
          <w:sz w:val="24"/>
        </w:rPr>
      </w:pPr>
      <w:r>
        <w:rPr>
          <w:rFonts w:hint="eastAsia" w:ascii="仿宋" w:eastAsia="仿宋" w:cs="Calibri"/>
          <w:sz w:val="24"/>
        </w:rPr>
        <w:t xml:space="preserve">附件1： </w:t>
      </w:r>
    </w:p>
    <w:p>
      <w:pPr>
        <w:rPr>
          <w:rFonts w:hint="eastAsia" w:ascii="Calibri" w:hAnsi="Calibri" w:cs="Calibri"/>
          <w:sz w:val="32"/>
          <w:szCs w:val="32"/>
        </w:rPr>
      </w:pPr>
      <w:r>
        <w:rPr>
          <w:rFonts w:cs="Calibri"/>
          <w:sz w:val="24"/>
        </w:rPr>
        <w:t xml:space="preserve">            </w:t>
      </w:r>
      <w:r>
        <w:rPr>
          <w:rFonts w:ascii="Calibri" w:hAnsi="Calibri" w:cs="Calibri"/>
          <w:sz w:val="32"/>
          <w:szCs w:val="32"/>
        </w:rPr>
        <w:t xml:space="preserve">         </w:t>
      </w:r>
      <w:r>
        <w:rPr>
          <w:rFonts w:hint="eastAsia" w:ascii="Calibri" w:hAnsi="Calibri" w:cs="Calibri"/>
          <w:sz w:val="32"/>
          <w:szCs w:val="32"/>
        </w:rPr>
        <w:t>广州科技贸易职业学院</w:t>
      </w:r>
    </w:p>
    <w:p>
      <w:pPr>
        <w:ind w:firstLine="1600" w:firstLineChars="500"/>
        <w:rPr>
          <w:rFonts w:hint="eastAsia" w:ascii="Calibri" w:hAnsi="Calibri" w:cs="Calibri"/>
          <w:sz w:val="32"/>
          <w:szCs w:val="32"/>
        </w:rPr>
      </w:pPr>
      <w:r>
        <w:rPr>
          <w:rFonts w:hint="eastAsia" w:ascii="Calibri" w:hAnsi="Calibri" w:cs="Calibri"/>
          <w:sz w:val="32"/>
          <w:szCs w:val="32"/>
          <w:u w:val="single"/>
        </w:rPr>
        <w:t xml:space="preserve">  </w:t>
      </w:r>
      <w:r>
        <w:rPr>
          <w:rFonts w:ascii="Calibri" w:hAnsi="Calibri" w:cs="Calibri"/>
          <w:sz w:val="32"/>
          <w:szCs w:val="32"/>
          <w:u w:val="single"/>
        </w:rPr>
        <w:t xml:space="preserve">    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  </w:t>
      </w:r>
      <w:r>
        <w:rPr>
          <w:rFonts w:hint="eastAsia" w:ascii="Calibri" w:hAnsi="Calibri" w:cs="Calibri"/>
          <w:sz w:val="32"/>
          <w:szCs w:val="32"/>
        </w:rPr>
        <w:t xml:space="preserve">学院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sz w:val="32"/>
          <w:szCs w:val="32"/>
          <w:u w:val="single"/>
        </w:rPr>
        <w:t xml:space="preserve">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sz w:val="32"/>
          <w:szCs w:val="32"/>
          <w:u w:val="single"/>
        </w:rPr>
        <w:t xml:space="preserve">     </w:t>
      </w:r>
      <w:r>
        <w:rPr>
          <w:rFonts w:hint="eastAsia" w:ascii="Calibri" w:hAnsi="Calibri" w:cs="Calibri"/>
          <w:sz w:val="32"/>
          <w:szCs w:val="32"/>
          <w:u w:val="single"/>
        </w:rPr>
        <w:t xml:space="preserve"> </w:t>
      </w:r>
      <w:r>
        <w:rPr>
          <w:rFonts w:hint="eastAsia" w:ascii="Calibri" w:hAnsi="Calibri" w:cs="Calibri"/>
          <w:sz w:val="32"/>
          <w:szCs w:val="32"/>
        </w:rPr>
        <w:t>团支部</w:t>
      </w:r>
    </w:p>
    <w:p>
      <w:pPr>
        <w:jc w:val="center"/>
        <w:rPr>
          <w:rFonts w:hint="eastAsia"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推荐优秀团员作为入党积极分子表决票</w:t>
      </w:r>
    </w:p>
    <w:p>
      <w:pPr>
        <w:spacing w:before="156" w:beforeLines="50"/>
        <w:jc w:val="center"/>
        <w:rPr>
          <w:rFonts w:eastAsia="方正楷体_GBK"/>
          <w:sz w:val="28"/>
          <w:szCs w:val="28"/>
        </w:rPr>
      </w:pPr>
      <w:r>
        <w:rPr>
          <w:rFonts w:eastAsia="方正楷体_GBK"/>
          <w:sz w:val="28"/>
          <w:szCs w:val="28"/>
        </w:rPr>
        <w:t>（按姓氏笔画为序）</w:t>
      </w:r>
    </w:p>
    <w:tbl>
      <w:tblPr>
        <w:tblStyle w:val="3"/>
        <w:tblpPr w:leftFromText="180" w:rightFromText="180" w:vertAnchor="text" w:horzAnchor="margin" w:tblpXSpec="right" w:tblpY="170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  <w:r>
              <w:rPr>
                <w:rFonts w:hint="eastAsia" w:ascii="仿宋" w:eastAsia="仿宋" w:cs="Calibri"/>
                <w:sz w:val="28"/>
                <w:szCs w:val="28"/>
              </w:rPr>
              <w:t>推荐对象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  <w:r>
              <w:rPr>
                <w:rFonts w:hint="eastAsia" w:ascii="仿宋" w:eastAsia="仿宋" w:cs="Calibri"/>
                <w:sz w:val="28"/>
                <w:szCs w:val="28"/>
              </w:rPr>
              <w:t>同意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  <w:r>
              <w:rPr>
                <w:rFonts w:hint="eastAsia" w:ascii="仿宋" w:eastAsia="仿宋" w:cs="Calibri"/>
                <w:sz w:val="28"/>
                <w:szCs w:val="28"/>
              </w:rPr>
              <w:t>不同意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  <w:r>
              <w:rPr>
                <w:rFonts w:hint="eastAsia" w:ascii="仿宋" w:eastAsia="仿宋" w:cs="Calibri"/>
                <w:sz w:val="28"/>
                <w:szCs w:val="28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spacing w:after="156" w:afterLines="50"/>
              <w:ind w:right="420" w:rightChars="200" w:firstLine="560"/>
              <w:jc w:val="center"/>
              <w:rPr>
                <w:rFonts w:hint="eastAsia" w:ascii="仿宋" w:eastAsia="仿宋" w:cs="Calibri"/>
                <w:sz w:val="28"/>
                <w:szCs w:val="28"/>
              </w:rPr>
            </w:pPr>
          </w:p>
        </w:tc>
      </w:tr>
    </w:tbl>
    <w:p>
      <w:pPr>
        <w:spacing w:before="156" w:beforeLines="50"/>
        <w:rPr>
          <w:rFonts w:hint="eastAsia" w:ascii="仿宋" w:eastAsia="仿宋" w:cs="Calibri"/>
          <w:sz w:val="28"/>
          <w:szCs w:val="28"/>
        </w:rPr>
      </w:pPr>
      <w:r>
        <w:rPr>
          <w:rFonts w:hint="eastAsia" w:ascii="仿宋" w:eastAsia="仿宋" w:cs="Calibri"/>
          <w:sz w:val="28"/>
          <w:szCs w:val="28"/>
        </w:rPr>
        <w:t>说明：</w:t>
      </w:r>
      <w:r>
        <w:rPr>
          <w:rFonts w:hint="eastAsia" w:ascii="仿宋" w:eastAsia="仿宋"/>
          <w:sz w:val="28"/>
          <w:szCs w:val="28"/>
        </w:rPr>
        <w:t>在“同意”或“不同意”意见栏内划“○”，弃权的不作任何记号。如有涂改，作废票处理。</w:t>
      </w:r>
    </w:p>
    <w:p>
      <w:pPr>
        <w:rPr>
          <w:rFonts w:hint="eastAsia" w:ascii="仿宋" w:eastAsia="仿宋" w:cs="Calibri"/>
          <w:szCs w:val="21"/>
        </w:rPr>
      </w:pPr>
    </w:p>
    <w:p>
      <w:pPr>
        <w:tabs>
          <w:tab w:val="left" w:pos="9193"/>
          <w:tab w:val="left" w:pos="9827"/>
        </w:tabs>
        <w:autoSpaceDE w:val="0"/>
        <w:autoSpaceDN w:val="0"/>
        <w:spacing w:line="760" w:lineRule="atLeast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方正兰亭超细黑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41E59"/>
    <w:rsid w:val="0FF41E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2019-03-15T09:24:00Z</dcterms:created>
  <dc:creator>Forward</dc:creator>
  <cp:lastModifiedBy>Forward</cp:lastModifiedBy>
  <dcterms:modified xsi:type="dcterms:W3CDTF">2019-03-15T09:24:28Z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