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697" w:rsidRDefault="00445697">
      <w:pPr>
        <w:rPr>
          <w:rFonts w:ascii="微软雅黑" w:eastAsia="微软雅黑" w:hAnsi="微软雅黑"/>
          <w:color w:val="333333"/>
          <w:sz w:val="30"/>
          <w:szCs w:val="30"/>
          <w:shd w:val="clear" w:color="auto" w:fill="FFFFFF"/>
        </w:rPr>
      </w:pPr>
      <w:r w:rsidRPr="00445697">
        <w:rPr>
          <w:rFonts w:ascii="微软雅黑" w:eastAsia="微软雅黑" w:hAnsi="微软雅黑"/>
          <w:noProof/>
          <w:color w:val="333333"/>
          <w:sz w:val="30"/>
          <w:szCs w:val="30"/>
          <w:shd w:val="clear" w:color="auto" w:fill="FFFFFF"/>
        </w:rPr>
        <w:drawing>
          <wp:inline distT="0" distB="0" distL="0" distR="0">
            <wp:extent cx="565150" cy="565150"/>
            <wp:effectExtent l="19050" t="0" r="6350" b="0"/>
            <wp:docPr id="2" name="图片 1" descr="森娅科技实习招聘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森娅科技实习招聘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56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hint="eastAsia"/>
          <w:color w:val="333333"/>
          <w:sz w:val="30"/>
          <w:szCs w:val="30"/>
          <w:shd w:val="clear" w:color="auto" w:fill="FFFFFF"/>
        </w:rPr>
        <w:t xml:space="preserve">  广州市森娅标识201</w:t>
      </w:r>
      <w:r w:rsidR="00D86057">
        <w:rPr>
          <w:rFonts w:ascii="微软雅黑" w:eastAsia="微软雅黑" w:hAnsi="微软雅黑" w:hint="eastAsia"/>
          <w:color w:val="333333"/>
          <w:sz w:val="30"/>
          <w:szCs w:val="30"/>
          <w:shd w:val="clear" w:color="auto" w:fill="FFFFFF"/>
        </w:rPr>
        <w:t>9</w:t>
      </w:r>
      <w:r>
        <w:rPr>
          <w:rFonts w:ascii="微软雅黑" w:eastAsia="微软雅黑" w:hAnsi="微软雅黑" w:hint="eastAsia"/>
          <w:color w:val="333333"/>
          <w:sz w:val="30"/>
          <w:szCs w:val="30"/>
          <w:shd w:val="clear" w:color="auto" w:fill="FFFFFF"/>
        </w:rPr>
        <w:t>年</w:t>
      </w:r>
      <w:r w:rsidR="00C05DD2">
        <w:rPr>
          <w:rFonts w:ascii="微软雅黑" w:eastAsia="微软雅黑" w:hAnsi="微软雅黑" w:hint="eastAsia"/>
          <w:color w:val="333333"/>
          <w:sz w:val="30"/>
          <w:szCs w:val="30"/>
          <w:shd w:val="clear" w:color="auto" w:fill="FFFFFF"/>
        </w:rPr>
        <w:t>校园</w:t>
      </w:r>
      <w:r>
        <w:rPr>
          <w:rFonts w:ascii="微软雅黑" w:eastAsia="微软雅黑" w:hAnsi="微软雅黑" w:hint="eastAsia"/>
          <w:color w:val="333333"/>
          <w:sz w:val="30"/>
          <w:szCs w:val="30"/>
          <w:shd w:val="clear" w:color="auto" w:fill="FFFFFF"/>
        </w:rPr>
        <w:t>招聘信息</w:t>
      </w:r>
    </w:p>
    <w:p w:rsidR="00F72B5C" w:rsidRPr="00F72B5C" w:rsidRDefault="00852BF9" w:rsidP="00F72B5C">
      <w:pPr>
        <w:rPr>
          <w:rFonts w:ascii="Calibri" w:eastAsia="宋体" w:hAnsi="Calibri" w:cs="Times New Roman"/>
          <w:sz w:val="24"/>
          <w:szCs w:val="24"/>
        </w:rPr>
      </w:pPr>
      <w:r w:rsidRPr="00852BF9">
        <w:rPr>
          <w:rFonts w:ascii="Calibri" w:eastAsia="宋体" w:hAnsi="Calibri" w:cs="Times New Roman" w:hint="eastAsia"/>
          <w:b/>
          <w:sz w:val="24"/>
          <w:szCs w:val="24"/>
        </w:rPr>
        <w:t>公司简介：</w:t>
      </w:r>
      <w:r w:rsidRPr="00852BF9">
        <w:rPr>
          <w:rFonts w:ascii="Calibri" w:eastAsia="宋体" w:hAnsi="Calibri" w:cs="Times New Roman" w:hint="eastAsia"/>
          <w:b/>
          <w:sz w:val="24"/>
          <w:szCs w:val="24"/>
        </w:rPr>
        <w:t xml:space="preserve">  </w:t>
      </w:r>
    </w:p>
    <w:p w:rsidR="00F72B5C" w:rsidRPr="00F72B5C" w:rsidRDefault="00F72B5C" w:rsidP="00F72B5C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  <w:r w:rsidRPr="00F72B5C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（集研发、生产、销售、服务于一体的多元化全球性外销企业）</w:t>
      </w:r>
    </w:p>
    <w:p w:rsidR="00852BF9" w:rsidRDefault="00F72B5C" w:rsidP="00F72B5C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  <w:r w:rsidRPr="00F72B5C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广州市森娅网络科技有限公司是一家多元化的全球球性外销企业，主专注于为品牌企业提供VI相关产品定制（定制标识、定制礼品、展示促销品等）。依托11年的外贸沉淀，引进国外先进生产设备，拥有专业生产技术，注重知识产权研发，持续服务着全球30多国家700多位客户。客户实施经验：可口可乐、喜力、吉尼斯、联合利华、三星、华为、体育彩票、银行、国家选举等。</w:t>
      </w:r>
    </w:p>
    <w:p w:rsidR="00EB492B" w:rsidRPr="00F72B5C" w:rsidRDefault="00EB492B" w:rsidP="00F72B5C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</w:p>
    <w:p w:rsidR="00EB492B" w:rsidRPr="00D51CA2" w:rsidRDefault="00EB492B" w:rsidP="00EB492B">
      <w:pPr>
        <w:widowControl/>
        <w:shd w:val="clear" w:color="auto" w:fill="FFFFFF"/>
        <w:spacing w:after="150" w:line="300" w:lineRule="atLeast"/>
        <w:ind w:firstLine="480"/>
        <w:rPr>
          <w:rFonts w:ascii="Helvetica" w:eastAsia="宋体" w:hAnsi="Helvetica" w:cs="Helvetica"/>
          <w:color w:val="333333"/>
          <w:kern w:val="0"/>
          <w:sz w:val="16"/>
          <w:szCs w:val="16"/>
        </w:rPr>
      </w:pPr>
      <w:r w:rsidRPr="00D51CA2">
        <w:rPr>
          <w:rFonts w:ascii="Helvetica" w:eastAsia="宋体" w:hAnsi="Helvetica" w:cs="Helvetica"/>
          <w:color w:val="333333"/>
          <w:kern w:val="0"/>
          <w:sz w:val="16"/>
          <w:szCs w:val="16"/>
        </w:rPr>
        <w:t>一、</w:t>
      </w:r>
      <w:r w:rsidRPr="00D51CA2">
        <w:rPr>
          <w:rFonts w:ascii="Helvetica" w:eastAsia="宋体" w:hAnsi="Helvetica" w:cs="Helvetica"/>
          <w:color w:val="333333"/>
          <w:kern w:val="0"/>
          <w:sz w:val="16"/>
          <w:szCs w:val="16"/>
        </w:rPr>
        <w:t>    </w:t>
      </w:r>
      <w:r w:rsidRPr="00D51CA2">
        <w:rPr>
          <w:rFonts w:ascii="Helvetica" w:eastAsia="宋体" w:hAnsi="Helvetica" w:cs="Helvetica"/>
          <w:color w:val="333333"/>
          <w:kern w:val="0"/>
          <w:sz w:val="16"/>
          <w:szCs w:val="16"/>
        </w:rPr>
        <w:t>岗位及要求</w:t>
      </w:r>
    </w:p>
    <w:tbl>
      <w:tblPr>
        <w:tblStyle w:val="a8"/>
        <w:tblW w:w="0" w:type="auto"/>
        <w:tblLook w:val="04A0"/>
      </w:tblPr>
      <w:tblGrid>
        <w:gridCol w:w="1668"/>
        <w:gridCol w:w="6854"/>
      </w:tblGrid>
      <w:tr w:rsidR="00EB492B" w:rsidTr="00B941D9">
        <w:tc>
          <w:tcPr>
            <w:tcW w:w="1668" w:type="dxa"/>
          </w:tcPr>
          <w:p w:rsidR="00EB492B" w:rsidRPr="00A37488" w:rsidRDefault="00EB492B" w:rsidP="006B44CE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 w:val="16"/>
                <w:szCs w:val="16"/>
              </w:rPr>
            </w:pPr>
            <w:r w:rsidRPr="00A37488"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岗位</w:t>
            </w:r>
          </w:p>
        </w:tc>
        <w:tc>
          <w:tcPr>
            <w:tcW w:w="6854" w:type="dxa"/>
          </w:tcPr>
          <w:p w:rsidR="00EB492B" w:rsidRPr="00A37488" w:rsidRDefault="00EB492B" w:rsidP="006B44CE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 w:val="16"/>
                <w:szCs w:val="16"/>
              </w:rPr>
            </w:pPr>
            <w:r w:rsidRPr="00A37488"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专业</w:t>
            </w: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及岗位</w:t>
            </w:r>
            <w:r w:rsidRPr="00A37488"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要求</w:t>
            </w:r>
          </w:p>
        </w:tc>
      </w:tr>
      <w:tr w:rsidR="00EB492B" w:rsidTr="00B941D9">
        <w:tc>
          <w:tcPr>
            <w:tcW w:w="1668" w:type="dxa"/>
          </w:tcPr>
          <w:p w:rsidR="00EB492B" w:rsidRPr="00A37488" w:rsidRDefault="00EB492B" w:rsidP="006B44CE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 w:val="16"/>
                <w:szCs w:val="16"/>
              </w:rPr>
            </w:pPr>
            <w:r w:rsidRPr="00A37488"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总经理助理</w:t>
            </w: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（</w:t>
            </w: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2</w:t>
            </w: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名）</w:t>
            </w:r>
          </w:p>
        </w:tc>
        <w:tc>
          <w:tcPr>
            <w:tcW w:w="6854" w:type="dxa"/>
          </w:tcPr>
          <w:p w:rsidR="00EB492B" w:rsidRPr="00A37488" w:rsidRDefault="00EB492B" w:rsidP="006B44CE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 w:val="16"/>
                <w:szCs w:val="16"/>
              </w:rPr>
            </w:pP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专业不限，英语口语过关，会开车</w:t>
            </w:r>
          </w:p>
        </w:tc>
      </w:tr>
      <w:tr w:rsidR="00EB492B" w:rsidTr="00B941D9">
        <w:tc>
          <w:tcPr>
            <w:tcW w:w="1668" w:type="dxa"/>
          </w:tcPr>
          <w:p w:rsidR="00EB492B" w:rsidRPr="00A37488" w:rsidRDefault="00EB492B" w:rsidP="00A01CA6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 w:val="16"/>
                <w:szCs w:val="16"/>
              </w:rPr>
            </w:pP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采购助理（</w:t>
            </w:r>
            <w:r w:rsidR="00A01CA6"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10</w:t>
            </w:r>
            <w:r w:rsidR="00A01CA6"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名</w:t>
            </w: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）</w:t>
            </w:r>
          </w:p>
        </w:tc>
        <w:tc>
          <w:tcPr>
            <w:tcW w:w="6854" w:type="dxa"/>
          </w:tcPr>
          <w:p w:rsidR="00EB492B" w:rsidRPr="00A37488" w:rsidRDefault="00A01CA6" w:rsidP="006B44CE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 w:val="16"/>
                <w:szCs w:val="16"/>
              </w:rPr>
            </w:pP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现代物流、</w:t>
            </w:r>
            <w:r w:rsidR="007D3D9B"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物流管理、电子商务、机电一体化优先</w:t>
            </w:r>
            <w:r w:rsidR="00EB492B"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，会基础计算机操作</w:t>
            </w:r>
            <w:r w:rsidR="00114C00"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、运输与管理、会计</w:t>
            </w:r>
          </w:p>
        </w:tc>
      </w:tr>
      <w:tr w:rsidR="00EB492B" w:rsidTr="00B941D9">
        <w:tc>
          <w:tcPr>
            <w:tcW w:w="1668" w:type="dxa"/>
          </w:tcPr>
          <w:p w:rsidR="00EB492B" w:rsidRDefault="00EB492B" w:rsidP="00EB492B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 w:val="16"/>
                <w:szCs w:val="16"/>
              </w:rPr>
            </w:pP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财务助理</w:t>
            </w: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(2</w:t>
            </w: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名</w:t>
            </w: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)</w:t>
            </w:r>
          </w:p>
        </w:tc>
        <w:tc>
          <w:tcPr>
            <w:tcW w:w="6854" w:type="dxa"/>
          </w:tcPr>
          <w:p w:rsidR="00EB492B" w:rsidRDefault="007D3D9B" w:rsidP="009B4BAE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 w:val="16"/>
                <w:szCs w:val="16"/>
              </w:rPr>
            </w:pP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文秘、</w:t>
            </w:r>
            <w:r w:rsidR="00BB062E"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人力资源管理</w:t>
            </w: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、</w:t>
            </w:r>
            <w:r w:rsidR="00BB062E"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会计类</w:t>
            </w: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专业优先</w:t>
            </w:r>
            <w:r w:rsidR="00EB492B"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，对数字敏感</w:t>
            </w:r>
          </w:p>
        </w:tc>
      </w:tr>
      <w:tr w:rsidR="00EB492B" w:rsidTr="00B941D9">
        <w:tc>
          <w:tcPr>
            <w:tcW w:w="1668" w:type="dxa"/>
          </w:tcPr>
          <w:p w:rsidR="00EB492B" w:rsidRDefault="00EB492B" w:rsidP="00063B8C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 w:val="16"/>
                <w:szCs w:val="16"/>
              </w:rPr>
            </w:pP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外贸业务</w:t>
            </w: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(</w:t>
            </w:r>
            <w:r w:rsidR="00063B8C"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10</w:t>
            </w: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名</w:t>
            </w: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)</w:t>
            </w:r>
          </w:p>
        </w:tc>
        <w:tc>
          <w:tcPr>
            <w:tcW w:w="6854" w:type="dxa"/>
          </w:tcPr>
          <w:p w:rsidR="00EB492B" w:rsidRPr="0074652E" w:rsidRDefault="007D3D9B" w:rsidP="006B44CE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 w:val="16"/>
                <w:szCs w:val="16"/>
              </w:rPr>
            </w:pP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商务英语</w:t>
            </w:r>
            <w:r w:rsidR="00995756"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、国际商务</w:t>
            </w: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专业优先</w:t>
            </w:r>
            <w:r w:rsidR="00EB492B"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，英语口语过关</w:t>
            </w:r>
          </w:p>
        </w:tc>
      </w:tr>
      <w:tr w:rsidR="00415216" w:rsidTr="00B941D9">
        <w:tc>
          <w:tcPr>
            <w:tcW w:w="1668" w:type="dxa"/>
          </w:tcPr>
          <w:p w:rsidR="00415216" w:rsidRDefault="00415216" w:rsidP="006B44CE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 w:val="16"/>
                <w:szCs w:val="16"/>
              </w:rPr>
            </w:pP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国内阿里客服</w:t>
            </w: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(2</w:t>
            </w: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名</w:t>
            </w: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)</w:t>
            </w:r>
          </w:p>
        </w:tc>
        <w:tc>
          <w:tcPr>
            <w:tcW w:w="6854" w:type="dxa"/>
          </w:tcPr>
          <w:p w:rsidR="00415216" w:rsidRPr="0074652E" w:rsidRDefault="007D3D9B" w:rsidP="006B44CE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 w:val="16"/>
                <w:szCs w:val="16"/>
              </w:rPr>
            </w:pP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电子商务专业优先</w:t>
            </w:r>
          </w:p>
        </w:tc>
      </w:tr>
      <w:tr w:rsidR="00EB492B" w:rsidTr="00B941D9">
        <w:tc>
          <w:tcPr>
            <w:tcW w:w="1668" w:type="dxa"/>
          </w:tcPr>
          <w:p w:rsidR="00EB492B" w:rsidRPr="00A37488" w:rsidRDefault="00EB492B" w:rsidP="006B44CE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 w:val="16"/>
                <w:szCs w:val="16"/>
              </w:rPr>
            </w:pP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设计专员（</w:t>
            </w: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2</w:t>
            </w: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名）</w:t>
            </w:r>
          </w:p>
        </w:tc>
        <w:tc>
          <w:tcPr>
            <w:tcW w:w="6854" w:type="dxa"/>
          </w:tcPr>
          <w:p w:rsidR="00EB492B" w:rsidRPr="0074652E" w:rsidRDefault="00EB492B" w:rsidP="006B44CE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 w:val="16"/>
                <w:szCs w:val="16"/>
              </w:rPr>
            </w:pPr>
            <w:r w:rsidRPr="0074652E"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设计专业、电子商务、模具设计与制造、数控加工、机电一体化</w:t>
            </w:r>
            <w:r w:rsidR="00BD5669"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优先</w:t>
            </w: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，会</w:t>
            </w: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PS</w:t>
            </w: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、</w:t>
            </w:r>
            <w:proofErr w:type="spellStart"/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cdr</w:t>
            </w:r>
            <w:proofErr w:type="spellEnd"/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等设计软件</w:t>
            </w:r>
          </w:p>
        </w:tc>
      </w:tr>
      <w:tr w:rsidR="00EB492B" w:rsidTr="00B941D9">
        <w:trPr>
          <w:trHeight w:val="277"/>
        </w:trPr>
        <w:tc>
          <w:tcPr>
            <w:tcW w:w="1668" w:type="dxa"/>
          </w:tcPr>
          <w:p w:rsidR="00EB492B" w:rsidRPr="00A37488" w:rsidRDefault="00EB492B" w:rsidP="006B44CE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 w:val="16"/>
                <w:szCs w:val="16"/>
              </w:rPr>
            </w:pP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文员（</w:t>
            </w: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2</w:t>
            </w: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名）</w:t>
            </w:r>
          </w:p>
        </w:tc>
        <w:tc>
          <w:tcPr>
            <w:tcW w:w="6854" w:type="dxa"/>
          </w:tcPr>
          <w:p w:rsidR="00EB492B" w:rsidRPr="00A37488" w:rsidRDefault="009B4BAE" w:rsidP="006B44CE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 w:val="16"/>
                <w:szCs w:val="16"/>
              </w:rPr>
            </w:pP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文秘、人力资源管理、会计类专业优先</w:t>
            </w:r>
            <w:r w:rsidR="00EB492B"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，注重工作细节</w:t>
            </w:r>
          </w:p>
        </w:tc>
      </w:tr>
    </w:tbl>
    <w:p w:rsidR="00445697" w:rsidRPr="00EB492B" w:rsidRDefault="00445697">
      <w:pPr>
        <w:rPr>
          <w:rFonts w:ascii="微软雅黑" w:eastAsia="微软雅黑" w:hAnsi="微软雅黑"/>
          <w:color w:val="333333"/>
          <w:sz w:val="30"/>
          <w:szCs w:val="30"/>
          <w:shd w:val="clear" w:color="auto" w:fill="FFFFFF"/>
        </w:rPr>
      </w:pPr>
    </w:p>
    <w:p w:rsidR="002F72BC" w:rsidRDefault="002F72BC" w:rsidP="002F72BC">
      <w:pPr>
        <w:rPr>
          <w:rFonts w:ascii="微软雅黑" w:eastAsia="微软雅黑" w:hAnsi="微软雅黑"/>
          <w:color w:val="333333"/>
          <w:sz w:val="30"/>
          <w:szCs w:val="30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 w:val="30"/>
          <w:szCs w:val="30"/>
          <w:shd w:val="clear" w:color="auto" w:fill="FFFFFF"/>
        </w:rPr>
        <w:t>一、业务总经理助理（</w:t>
      </w:r>
      <w:r w:rsidR="00F21253">
        <w:rPr>
          <w:rFonts w:ascii="微软雅黑" w:eastAsia="微软雅黑" w:hAnsi="微软雅黑" w:hint="eastAsia"/>
          <w:color w:val="333333"/>
          <w:sz w:val="30"/>
          <w:szCs w:val="30"/>
          <w:shd w:val="clear" w:color="auto" w:fill="FFFFFF"/>
        </w:rPr>
        <w:t>提供住宿-</w:t>
      </w:r>
      <w:r>
        <w:rPr>
          <w:rFonts w:ascii="微软雅黑" w:eastAsia="微软雅黑" w:hAnsi="微软雅黑" w:hint="eastAsia"/>
          <w:color w:val="333333"/>
          <w:sz w:val="30"/>
          <w:szCs w:val="30"/>
          <w:shd w:val="clear" w:color="auto" w:fill="FFFFFF"/>
        </w:rPr>
        <w:t>2名）</w:t>
      </w:r>
    </w:p>
    <w:p w:rsidR="002F72BC" w:rsidRPr="00445697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职位诱惑：</w:t>
      </w:r>
      <w:r w:rsidR="005E680E">
        <w:rPr>
          <w:rFonts w:ascii="微软雅黑" w:eastAsia="微软雅黑" w:hAnsi="微软雅黑" w:hint="eastAsia"/>
          <w:color w:val="333333"/>
          <w:sz w:val="16"/>
          <w:szCs w:val="16"/>
          <w:shd w:val="clear" w:color="auto" w:fill="FFFFFF"/>
        </w:rPr>
        <w:t>学习成长快，涉及整个业务范畴，年终奖</w:t>
      </w:r>
      <w:r>
        <w:rPr>
          <w:rFonts w:ascii="微软雅黑" w:eastAsia="微软雅黑" w:hAnsi="微软雅黑" w:hint="eastAsia"/>
          <w:color w:val="333333"/>
          <w:sz w:val="16"/>
          <w:szCs w:val="16"/>
          <w:shd w:val="clear" w:color="auto" w:fill="FFFFFF"/>
        </w:rPr>
        <w:t>3薪奖金</w:t>
      </w:r>
    </w:p>
    <w:p w:rsidR="002F72BC" w:rsidRPr="00445697" w:rsidRDefault="0052658E" w:rsidP="002F72BC">
      <w:pPr>
        <w:widowControl/>
        <w:shd w:val="clear" w:color="auto" w:fill="FFFFFF"/>
        <w:jc w:val="left"/>
        <w:rPr>
          <w:rFonts w:ascii="宋体" w:eastAsia="宋体" w:hAnsi="宋体" w:cs="宋体"/>
          <w:color w:val="999999"/>
          <w:kern w:val="0"/>
          <w:sz w:val="14"/>
          <w:szCs w:val="14"/>
        </w:rPr>
      </w:pPr>
      <w:hyperlink r:id="rId8" w:tgtFrame="_blank" w:history="1"/>
    </w:p>
    <w:p w:rsidR="002F72BC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/>
          <w:color w:val="333333"/>
          <w:sz w:val="16"/>
          <w:szCs w:val="16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 w:val="16"/>
          <w:szCs w:val="16"/>
          <w:shd w:val="clear" w:color="auto" w:fill="FFFFFF"/>
        </w:rPr>
        <w:t>岗位职责： </w:t>
      </w:r>
      <w:r>
        <w:rPr>
          <w:rFonts w:ascii="微软雅黑" w:eastAsia="微软雅黑" w:hAnsi="微软雅黑" w:hint="eastAsia"/>
          <w:color w:val="333333"/>
          <w:sz w:val="16"/>
          <w:szCs w:val="16"/>
        </w:rPr>
        <w:br/>
      </w:r>
      <w:r>
        <w:rPr>
          <w:rFonts w:ascii="微软雅黑" w:eastAsia="微软雅黑" w:hAnsi="微软雅黑" w:hint="eastAsia"/>
          <w:color w:val="333333"/>
          <w:sz w:val="16"/>
          <w:szCs w:val="16"/>
          <w:shd w:val="clear" w:color="auto" w:fill="FFFFFF"/>
        </w:rPr>
        <w:t>1、主要负责协助业务经理跟进客户事宜，包括回复信息，邮件，整理客户需求等； </w:t>
      </w:r>
      <w:r>
        <w:rPr>
          <w:rFonts w:ascii="微软雅黑" w:eastAsia="微软雅黑" w:hAnsi="微软雅黑" w:hint="eastAsia"/>
          <w:color w:val="333333"/>
          <w:sz w:val="16"/>
          <w:szCs w:val="16"/>
        </w:rPr>
        <w:br/>
      </w:r>
      <w:r>
        <w:rPr>
          <w:rFonts w:ascii="微软雅黑" w:eastAsia="微软雅黑" w:hAnsi="微软雅黑" w:hint="eastAsia"/>
          <w:color w:val="333333"/>
          <w:sz w:val="16"/>
          <w:szCs w:val="16"/>
          <w:shd w:val="clear" w:color="auto" w:fill="FFFFFF"/>
        </w:rPr>
        <w:t>2、负责公司接待； </w:t>
      </w:r>
      <w:r>
        <w:rPr>
          <w:rFonts w:ascii="微软雅黑" w:eastAsia="微软雅黑" w:hAnsi="微软雅黑" w:hint="eastAsia"/>
          <w:color w:val="333333"/>
          <w:sz w:val="16"/>
          <w:szCs w:val="16"/>
        </w:rPr>
        <w:br/>
      </w:r>
      <w:r>
        <w:rPr>
          <w:rFonts w:ascii="微软雅黑" w:eastAsia="微软雅黑" w:hAnsi="微软雅黑" w:hint="eastAsia"/>
          <w:color w:val="333333"/>
          <w:sz w:val="16"/>
          <w:szCs w:val="16"/>
          <w:shd w:val="clear" w:color="auto" w:fill="FFFFFF"/>
        </w:rPr>
        <w:t>3、协助经理开车走访，出差； </w:t>
      </w:r>
      <w:r>
        <w:rPr>
          <w:rFonts w:ascii="微软雅黑" w:eastAsia="微软雅黑" w:hAnsi="微软雅黑" w:hint="eastAsia"/>
          <w:color w:val="333333"/>
          <w:sz w:val="16"/>
          <w:szCs w:val="16"/>
        </w:rPr>
        <w:br/>
      </w:r>
      <w:r>
        <w:rPr>
          <w:rFonts w:ascii="微软雅黑" w:eastAsia="微软雅黑" w:hAnsi="微软雅黑" w:hint="eastAsia"/>
          <w:color w:val="333333"/>
          <w:sz w:val="16"/>
          <w:szCs w:val="16"/>
          <w:shd w:val="clear" w:color="auto" w:fill="FFFFFF"/>
        </w:rPr>
        <w:t>4、跟进业务需要传递给其他部门跟进； </w:t>
      </w:r>
      <w:r>
        <w:rPr>
          <w:rFonts w:ascii="微软雅黑" w:eastAsia="微软雅黑" w:hAnsi="微软雅黑" w:hint="eastAsia"/>
          <w:color w:val="333333"/>
          <w:sz w:val="16"/>
          <w:szCs w:val="16"/>
        </w:rPr>
        <w:br/>
      </w:r>
      <w:r>
        <w:rPr>
          <w:rFonts w:ascii="微软雅黑" w:eastAsia="微软雅黑" w:hAnsi="微软雅黑" w:hint="eastAsia"/>
          <w:color w:val="333333"/>
          <w:sz w:val="16"/>
          <w:szCs w:val="16"/>
          <w:shd w:val="clear" w:color="auto" w:fill="FFFFFF"/>
        </w:rPr>
        <w:t>任职要求： </w:t>
      </w:r>
      <w:r>
        <w:rPr>
          <w:rFonts w:ascii="微软雅黑" w:eastAsia="微软雅黑" w:hAnsi="微软雅黑" w:hint="eastAsia"/>
          <w:color w:val="333333"/>
          <w:sz w:val="16"/>
          <w:szCs w:val="16"/>
        </w:rPr>
        <w:br/>
      </w:r>
      <w:r>
        <w:rPr>
          <w:rFonts w:ascii="微软雅黑" w:eastAsia="微软雅黑" w:hAnsi="微软雅黑" w:hint="eastAsia"/>
          <w:color w:val="333333"/>
          <w:sz w:val="16"/>
          <w:szCs w:val="16"/>
          <w:shd w:val="clear" w:color="auto" w:fill="FFFFFF"/>
        </w:rPr>
        <w:t>1、 具备驾驶证，会开车；</w:t>
      </w:r>
    </w:p>
    <w:p w:rsidR="002F72BC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/>
          <w:color w:val="333333"/>
          <w:sz w:val="16"/>
          <w:szCs w:val="16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 w:val="16"/>
          <w:szCs w:val="16"/>
          <w:shd w:val="clear" w:color="auto" w:fill="FFFFFF"/>
        </w:rPr>
        <w:t>2、 英语四级；</w:t>
      </w:r>
    </w:p>
    <w:p w:rsidR="002F72BC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/>
          <w:color w:val="333333"/>
          <w:sz w:val="16"/>
          <w:szCs w:val="16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 w:val="16"/>
          <w:szCs w:val="16"/>
          <w:shd w:val="clear" w:color="auto" w:fill="FFFFFF"/>
        </w:rPr>
        <w:t>3、 中专，高技，大专均可，可塑性强，经理均可带； </w:t>
      </w:r>
    </w:p>
    <w:p w:rsidR="002F72BC" w:rsidRPr="00361BEE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/>
          <w:color w:val="333333"/>
          <w:sz w:val="16"/>
          <w:szCs w:val="16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 w:val="16"/>
          <w:szCs w:val="16"/>
          <w:shd w:val="clear" w:color="auto" w:fill="FFFFFF"/>
        </w:rPr>
        <w:t>4、 热爱本职工作，工作细心、责任心强，吃苦耐劳； </w:t>
      </w:r>
      <w:r>
        <w:rPr>
          <w:rFonts w:ascii="微软雅黑" w:eastAsia="微软雅黑" w:hAnsi="微软雅黑" w:hint="eastAsia"/>
          <w:color w:val="333333"/>
          <w:sz w:val="16"/>
          <w:szCs w:val="16"/>
        </w:rPr>
        <w:br/>
      </w:r>
      <w:r>
        <w:rPr>
          <w:rFonts w:ascii="微软雅黑" w:eastAsia="微软雅黑" w:hAnsi="微软雅黑" w:hint="eastAsia"/>
          <w:color w:val="333333"/>
          <w:sz w:val="16"/>
          <w:szCs w:val="16"/>
          <w:shd w:val="clear" w:color="auto" w:fill="FFFFFF"/>
        </w:rPr>
        <w:t>5、 重视工作效率，具有服务意识，良好的沟通能力，有责任心。 </w:t>
      </w:r>
    </w:p>
    <w:p w:rsidR="002F72BC" w:rsidRPr="00361BEE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</w:p>
    <w:p w:rsidR="002F72BC" w:rsidRPr="00445697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  <w:r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津贴</w:t>
      </w: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：</w:t>
      </w:r>
      <w:r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3000</w:t>
      </w: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底薪+奖金 </w:t>
      </w:r>
      <w:r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+年底分红（转正后一年内综合</w:t>
      </w:r>
      <w:r w:rsidRPr="003C29F6">
        <w:rPr>
          <w:rFonts w:ascii="微软雅黑" w:eastAsia="微软雅黑" w:hAnsi="微软雅黑" w:cs="宋体" w:hint="eastAsia"/>
          <w:b/>
          <w:color w:val="FF0000"/>
          <w:kern w:val="0"/>
          <w:sz w:val="16"/>
          <w:szCs w:val="16"/>
        </w:rPr>
        <w:t>底薪</w:t>
      </w:r>
      <w:r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4000-5500）</w:t>
      </w:r>
      <w:r w:rsidR="00BD5FE9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+住宿</w:t>
      </w:r>
    </w:p>
    <w:p w:rsidR="002F72BC" w:rsidRPr="00445697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工作时间：</w:t>
      </w:r>
      <w:r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7</w:t>
      </w: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小时 </w:t>
      </w:r>
    </w:p>
    <w:p w:rsidR="002F72BC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lastRenderedPageBreak/>
        <w:t>工作地址: 森娅</w:t>
      </w:r>
      <w:r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二分</w:t>
      </w: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部：广州市白云区</w:t>
      </w:r>
      <w:r w:rsidRPr="006F746A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嘉禾望岗上胜东街上胜创意园A座</w:t>
      </w: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 xml:space="preserve"> （乘车路线：地铁嘉禾望岗站</w:t>
      </w:r>
      <w:r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A出口</w:t>
      </w: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）</w:t>
      </w:r>
    </w:p>
    <w:p w:rsidR="002F72BC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</w:p>
    <w:p w:rsidR="00445697" w:rsidRPr="00445697" w:rsidRDefault="00445697" w:rsidP="00445697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</w:p>
    <w:p w:rsidR="00445697" w:rsidRPr="00445697" w:rsidRDefault="00445697" w:rsidP="00445697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</w:p>
    <w:p w:rsidR="002F72BC" w:rsidRDefault="002F72BC" w:rsidP="002F72BC">
      <w:pPr>
        <w:rPr>
          <w:rFonts w:ascii="微软雅黑" w:eastAsia="微软雅黑" w:hAnsi="微软雅黑"/>
          <w:color w:val="333333"/>
          <w:sz w:val="30"/>
          <w:szCs w:val="30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 w:val="30"/>
          <w:szCs w:val="30"/>
          <w:shd w:val="clear" w:color="auto" w:fill="FFFFFF"/>
        </w:rPr>
        <w:t>二、采购助理（</w:t>
      </w:r>
      <w:r w:rsidR="005E680E">
        <w:rPr>
          <w:rFonts w:ascii="微软雅黑" w:eastAsia="微软雅黑" w:hAnsi="微软雅黑" w:hint="eastAsia"/>
          <w:color w:val="333333"/>
          <w:sz w:val="30"/>
          <w:szCs w:val="30"/>
          <w:shd w:val="clear" w:color="auto" w:fill="FFFFFF"/>
        </w:rPr>
        <w:t>10名</w:t>
      </w:r>
      <w:r>
        <w:rPr>
          <w:rFonts w:ascii="微软雅黑" w:eastAsia="微软雅黑" w:hAnsi="微软雅黑" w:hint="eastAsia"/>
          <w:color w:val="333333"/>
          <w:sz w:val="30"/>
          <w:szCs w:val="30"/>
          <w:shd w:val="clear" w:color="auto" w:fill="FFFFFF"/>
        </w:rPr>
        <w:t>）</w:t>
      </w:r>
    </w:p>
    <w:p w:rsidR="002F72BC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/>
          <w:color w:val="333333"/>
          <w:sz w:val="16"/>
          <w:szCs w:val="16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 w:val="16"/>
          <w:szCs w:val="16"/>
          <w:shd w:val="clear" w:color="auto" w:fill="FFFFFF"/>
        </w:rPr>
        <w:t>职位诱惑：可晋升为管理岗、实习可转正、有培训，</w:t>
      </w:r>
      <w:r w:rsidR="005E680E">
        <w:rPr>
          <w:rFonts w:ascii="微软雅黑" w:eastAsia="微软雅黑" w:hAnsi="微软雅黑" w:hint="eastAsia"/>
          <w:color w:val="333333"/>
          <w:sz w:val="16"/>
          <w:szCs w:val="16"/>
          <w:shd w:val="clear" w:color="auto" w:fill="FFFFFF"/>
        </w:rPr>
        <w:t>年终奖</w:t>
      </w:r>
      <w:r>
        <w:rPr>
          <w:rFonts w:ascii="微软雅黑" w:eastAsia="微软雅黑" w:hAnsi="微软雅黑" w:hint="eastAsia"/>
          <w:color w:val="333333"/>
          <w:sz w:val="16"/>
          <w:szCs w:val="16"/>
          <w:shd w:val="clear" w:color="auto" w:fill="FFFFFF"/>
        </w:rPr>
        <w:t>3薪奖金</w:t>
      </w:r>
    </w:p>
    <w:p w:rsidR="002F72BC" w:rsidRPr="00B475FA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</w:p>
    <w:p w:rsidR="002F72BC" w:rsidRPr="00C32B86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  <w:r w:rsidRPr="00C32B86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岗位描述：</w:t>
      </w:r>
    </w:p>
    <w:p w:rsidR="002F72BC" w:rsidRPr="00C32B86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  <w:r w:rsidRPr="00C32B86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1、负责通过网络平台，采购公司所需的物资、设备等；</w:t>
      </w:r>
    </w:p>
    <w:p w:rsidR="002F72BC" w:rsidRPr="00C32B86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  <w:r w:rsidRPr="00C32B86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2、通过网上询价、比价、议价、定价采购最合适的产品；</w:t>
      </w:r>
    </w:p>
    <w:p w:rsidR="002F72BC" w:rsidRPr="00C32B86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  <w:r w:rsidRPr="00C32B86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3、负责对所采购材料质量、数量核对工作；</w:t>
      </w:r>
    </w:p>
    <w:p w:rsidR="002F72BC" w:rsidRPr="00C32B86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  <w:r w:rsidRPr="00C32B86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 xml:space="preserve">4、执行采购订单和采购合同，落实具体采购流程；　</w:t>
      </w:r>
    </w:p>
    <w:p w:rsidR="002F72BC" w:rsidRPr="00C32B86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  <w:r w:rsidRPr="00C32B86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 xml:space="preserve">5、负责采购订单制作、确认、安排发货及跟踪到货日期；　</w:t>
      </w:r>
    </w:p>
    <w:p w:rsidR="002F72BC" w:rsidRPr="00C32B86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  <w:r w:rsidRPr="00C32B86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 xml:space="preserve">6、开发、评审、管理供应商，维护与其关系；　</w:t>
      </w:r>
    </w:p>
    <w:p w:rsidR="002F72BC" w:rsidRPr="00C32B86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  <w:r w:rsidRPr="00C32B86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 xml:space="preserve">7、负责采购工作的必要原始记录，做好统计，定期上报等； 　　　</w:t>
      </w:r>
    </w:p>
    <w:p w:rsidR="002F72BC" w:rsidRPr="00C32B86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  <w:r w:rsidRPr="00C32B86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任职资格：</w:t>
      </w:r>
    </w:p>
    <w:p w:rsidR="002F72BC" w:rsidRPr="00C32B86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  <w:r w:rsidRPr="00C32B86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1、高技学历或以上，有网购经验优先；</w:t>
      </w:r>
    </w:p>
    <w:p w:rsidR="002F72BC" w:rsidRPr="00C32B86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  <w:r w:rsidRPr="00C32B86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2、丰富的产品知识，了解相关的商品采购法律等；</w:t>
      </w:r>
    </w:p>
    <w:p w:rsidR="002F72BC" w:rsidRPr="00C32B86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  <w:r w:rsidRPr="00C32B86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3、工作积极主动，善于自我监督，有强烈的责任心，良好的沟通和协调能力；</w:t>
      </w:r>
    </w:p>
    <w:p w:rsidR="002F72BC" w:rsidRPr="00C32B86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  <w:r w:rsidRPr="00C32B86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4、熟练操作Word、</w:t>
      </w:r>
      <w:proofErr w:type="spellStart"/>
      <w:r w:rsidRPr="00C32B86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Exce</w:t>
      </w:r>
      <w:proofErr w:type="spellEnd"/>
      <w:r w:rsidRPr="00C32B86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等办公软件。</w:t>
      </w:r>
    </w:p>
    <w:p w:rsidR="002F72BC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  <w:r w:rsidRPr="00C32B86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5、有良好的职业道德和素养，能承受一定工作压力。</w:t>
      </w:r>
    </w:p>
    <w:p w:rsidR="002F72BC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</w:p>
    <w:p w:rsidR="002F72BC" w:rsidRPr="00445697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  <w:r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津贴</w:t>
      </w: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：</w:t>
      </w:r>
      <w:r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3</w:t>
      </w:r>
      <w:r w:rsidR="005E680E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5</w:t>
      </w:r>
      <w:r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00</w:t>
      </w: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底薪+奖金 </w:t>
      </w:r>
      <w:r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+年底分红（转正后一年内综合月薪4000-4500）</w:t>
      </w:r>
    </w:p>
    <w:p w:rsidR="002F72BC" w:rsidRPr="00B475FA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</w:p>
    <w:p w:rsidR="002F72BC" w:rsidRPr="00445697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工作时间：</w:t>
      </w:r>
      <w:r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7</w:t>
      </w: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小时 </w:t>
      </w:r>
    </w:p>
    <w:p w:rsidR="002F72BC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工作地址: 森娅</w:t>
      </w:r>
      <w:r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二分</w:t>
      </w: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部：广州市白云区</w:t>
      </w:r>
      <w:r w:rsidRPr="006F746A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嘉禾望岗上胜东街上胜创意园A座</w:t>
      </w: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 xml:space="preserve"> （乘车路线：地铁嘉禾望岗站</w:t>
      </w:r>
      <w:r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A出口</w:t>
      </w: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）</w:t>
      </w:r>
    </w:p>
    <w:p w:rsidR="002F72BC" w:rsidRPr="00B475FA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</w:p>
    <w:p w:rsidR="002F72BC" w:rsidRPr="00B475FA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</w:p>
    <w:p w:rsidR="002F72BC" w:rsidRDefault="005E680E" w:rsidP="002F72BC">
      <w:pPr>
        <w:rPr>
          <w:rFonts w:ascii="微软雅黑" w:eastAsia="微软雅黑" w:hAnsi="微软雅黑"/>
          <w:color w:val="333333"/>
          <w:sz w:val="30"/>
          <w:szCs w:val="30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 w:val="30"/>
          <w:szCs w:val="30"/>
          <w:shd w:val="clear" w:color="auto" w:fill="FFFFFF"/>
        </w:rPr>
        <w:t>三</w:t>
      </w:r>
      <w:r w:rsidR="002F72BC">
        <w:rPr>
          <w:rFonts w:ascii="微软雅黑" w:eastAsia="微软雅黑" w:hAnsi="微软雅黑" w:hint="eastAsia"/>
          <w:color w:val="333333"/>
          <w:sz w:val="30"/>
          <w:szCs w:val="30"/>
          <w:shd w:val="clear" w:color="auto" w:fill="FFFFFF"/>
        </w:rPr>
        <w:t>、财务助理（2名）</w:t>
      </w:r>
    </w:p>
    <w:p w:rsidR="002F72BC" w:rsidRPr="00445697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职位诱惑：</w:t>
      </w:r>
      <w:r>
        <w:rPr>
          <w:rFonts w:ascii="微软雅黑" w:eastAsia="微软雅黑" w:hAnsi="微软雅黑" w:hint="eastAsia"/>
          <w:color w:val="333333"/>
          <w:sz w:val="16"/>
          <w:szCs w:val="16"/>
          <w:shd w:val="clear" w:color="auto" w:fill="FFFFFF"/>
        </w:rPr>
        <w:t>学习成长快，涉及整个业务范畴，年底上万奖金</w:t>
      </w:r>
    </w:p>
    <w:p w:rsidR="002F72BC" w:rsidRPr="00445697" w:rsidRDefault="0052658E" w:rsidP="002F72BC">
      <w:pPr>
        <w:widowControl/>
        <w:shd w:val="clear" w:color="auto" w:fill="FFFFFF"/>
        <w:jc w:val="left"/>
        <w:rPr>
          <w:rFonts w:ascii="宋体" w:eastAsia="宋体" w:hAnsi="宋体" w:cs="宋体"/>
          <w:color w:val="999999"/>
          <w:kern w:val="0"/>
          <w:sz w:val="14"/>
          <w:szCs w:val="14"/>
        </w:rPr>
      </w:pPr>
      <w:hyperlink r:id="rId9" w:tgtFrame="_blank" w:history="1"/>
    </w:p>
    <w:p w:rsidR="002F72BC" w:rsidRPr="00E80755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/>
          <w:color w:val="333333"/>
          <w:sz w:val="16"/>
          <w:szCs w:val="16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 w:val="16"/>
          <w:szCs w:val="16"/>
          <w:shd w:val="clear" w:color="auto" w:fill="FFFFFF"/>
        </w:rPr>
        <w:t>岗位职责： </w:t>
      </w:r>
      <w:r>
        <w:rPr>
          <w:rFonts w:ascii="微软雅黑" w:eastAsia="微软雅黑" w:hAnsi="微软雅黑" w:hint="eastAsia"/>
          <w:color w:val="333333"/>
          <w:sz w:val="16"/>
          <w:szCs w:val="16"/>
        </w:rPr>
        <w:br/>
      </w:r>
      <w:r w:rsidRPr="00E80755">
        <w:rPr>
          <w:rFonts w:ascii="微软雅黑" w:eastAsia="微软雅黑" w:hAnsi="微软雅黑" w:hint="eastAsia"/>
          <w:color w:val="333333"/>
          <w:sz w:val="16"/>
          <w:szCs w:val="16"/>
          <w:shd w:val="clear" w:color="auto" w:fill="FFFFFF"/>
        </w:rPr>
        <w:t>1. 总账账务部分工作，包括固定资产、无形资产的管理，和账务处理；装修等长期费用摊销；杂项费用计提、工资计提、发放核对等，以及每月对账务进行回顾，清理。</w:t>
      </w:r>
    </w:p>
    <w:p w:rsidR="002F72BC" w:rsidRPr="00E80755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/>
          <w:color w:val="333333"/>
          <w:sz w:val="16"/>
          <w:szCs w:val="16"/>
          <w:shd w:val="clear" w:color="auto" w:fill="FFFFFF"/>
        </w:rPr>
      </w:pPr>
    </w:p>
    <w:p w:rsidR="002F72BC" w:rsidRPr="00E80755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/>
          <w:color w:val="333333"/>
          <w:sz w:val="16"/>
          <w:szCs w:val="16"/>
          <w:shd w:val="clear" w:color="auto" w:fill="FFFFFF"/>
        </w:rPr>
      </w:pPr>
      <w:r w:rsidRPr="00E80755">
        <w:rPr>
          <w:rFonts w:ascii="微软雅黑" w:eastAsia="微软雅黑" w:hAnsi="微软雅黑" w:hint="eastAsia"/>
          <w:color w:val="333333"/>
          <w:sz w:val="16"/>
          <w:szCs w:val="16"/>
          <w:shd w:val="clear" w:color="auto" w:fill="FFFFFF"/>
        </w:rPr>
        <w:t>2. 编制固定资产台账，以及公司内部报表，年度明细科目基础合并报表。</w:t>
      </w:r>
    </w:p>
    <w:p w:rsidR="002F72BC" w:rsidRPr="00E80755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/>
          <w:color w:val="333333"/>
          <w:sz w:val="16"/>
          <w:szCs w:val="16"/>
          <w:shd w:val="clear" w:color="auto" w:fill="FFFFFF"/>
        </w:rPr>
      </w:pPr>
    </w:p>
    <w:p w:rsidR="002F72BC" w:rsidRPr="00E80755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/>
          <w:color w:val="333333"/>
          <w:sz w:val="16"/>
          <w:szCs w:val="16"/>
          <w:shd w:val="clear" w:color="auto" w:fill="FFFFFF"/>
        </w:rPr>
      </w:pPr>
      <w:r w:rsidRPr="00E80755">
        <w:rPr>
          <w:rFonts w:ascii="微软雅黑" w:eastAsia="微软雅黑" w:hAnsi="微软雅黑" w:hint="eastAsia"/>
          <w:color w:val="333333"/>
          <w:sz w:val="16"/>
          <w:szCs w:val="16"/>
          <w:shd w:val="clear" w:color="auto" w:fill="FFFFFF"/>
        </w:rPr>
        <w:t>3. 负责应收账务的审核、跟踪，包括账务核对、结算。</w:t>
      </w:r>
    </w:p>
    <w:p w:rsidR="002F72BC" w:rsidRPr="00E80755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/>
          <w:color w:val="333333"/>
          <w:sz w:val="16"/>
          <w:szCs w:val="16"/>
          <w:shd w:val="clear" w:color="auto" w:fill="FFFFFF"/>
        </w:rPr>
      </w:pPr>
    </w:p>
    <w:p w:rsidR="002F72BC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/>
          <w:color w:val="333333"/>
          <w:sz w:val="16"/>
          <w:szCs w:val="16"/>
          <w:shd w:val="clear" w:color="auto" w:fill="FFFFFF"/>
        </w:rPr>
      </w:pPr>
      <w:r w:rsidRPr="00E80755">
        <w:rPr>
          <w:rFonts w:ascii="微软雅黑" w:eastAsia="微软雅黑" w:hAnsi="微软雅黑" w:hint="eastAsia"/>
          <w:color w:val="333333"/>
          <w:sz w:val="16"/>
          <w:szCs w:val="16"/>
          <w:shd w:val="clear" w:color="auto" w:fill="FFFFFF"/>
        </w:rPr>
        <w:t>4. 负责电子商务业务的审核，对账，收款等相应凭证的编制，以及出具相关数据的基础报表。</w:t>
      </w:r>
    </w:p>
    <w:p w:rsidR="002F72BC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/>
          <w:color w:val="333333"/>
          <w:sz w:val="16"/>
          <w:szCs w:val="16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 w:val="16"/>
          <w:szCs w:val="16"/>
        </w:rPr>
        <w:lastRenderedPageBreak/>
        <w:br/>
      </w:r>
      <w:r>
        <w:rPr>
          <w:rFonts w:ascii="微软雅黑" w:eastAsia="微软雅黑" w:hAnsi="微软雅黑" w:hint="eastAsia"/>
          <w:color w:val="333333"/>
          <w:sz w:val="16"/>
          <w:szCs w:val="16"/>
          <w:shd w:val="clear" w:color="auto" w:fill="FFFFFF"/>
        </w:rPr>
        <w:t>任职要求： </w:t>
      </w:r>
      <w:r>
        <w:rPr>
          <w:rFonts w:ascii="微软雅黑" w:eastAsia="微软雅黑" w:hAnsi="微软雅黑" w:hint="eastAsia"/>
          <w:color w:val="333333"/>
          <w:sz w:val="16"/>
          <w:szCs w:val="16"/>
        </w:rPr>
        <w:br/>
      </w:r>
      <w:r>
        <w:rPr>
          <w:rFonts w:ascii="微软雅黑" w:eastAsia="微软雅黑" w:hAnsi="微软雅黑" w:hint="eastAsia"/>
          <w:color w:val="333333"/>
          <w:sz w:val="16"/>
          <w:szCs w:val="16"/>
          <w:shd w:val="clear" w:color="auto" w:fill="FFFFFF"/>
        </w:rPr>
        <w:t>1、 财务相关专业（优秀应届生即可）；</w:t>
      </w:r>
    </w:p>
    <w:p w:rsidR="002F72BC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/>
          <w:color w:val="333333"/>
          <w:sz w:val="16"/>
          <w:szCs w:val="16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 w:val="16"/>
          <w:szCs w:val="16"/>
          <w:shd w:val="clear" w:color="auto" w:fill="FFFFFF"/>
        </w:rPr>
        <w:t>2、</w:t>
      </w:r>
      <w:r w:rsidRPr="00E80755">
        <w:rPr>
          <w:rFonts w:ascii="微软雅黑" w:eastAsia="微软雅黑" w:hAnsi="微软雅黑" w:hint="eastAsia"/>
          <w:color w:val="333333"/>
          <w:sz w:val="16"/>
          <w:szCs w:val="16"/>
          <w:shd w:val="clear" w:color="auto" w:fill="FFFFFF"/>
        </w:rPr>
        <w:t>记账要求字迹清晰、准确、及时，账目日清月结，报表编制准确、及时；</w:t>
      </w:r>
    </w:p>
    <w:p w:rsidR="002F72BC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/>
          <w:color w:val="333333"/>
          <w:sz w:val="16"/>
          <w:szCs w:val="16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 w:val="16"/>
          <w:szCs w:val="16"/>
          <w:shd w:val="clear" w:color="auto" w:fill="FFFFFF"/>
        </w:rPr>
        <w:t>3、</w:t>
      </w:r>
      <w:r w:rsidRPr="00E80755">
        <w:rPr>
          <w:rFonts w:ascii="微软雅黑" w:eastAsia="微软雅黑" w:hAnsi="微软雅黑" w:hint="eastAsia"/>
          <w:color w:val="333333"/>
          <w:sz w:val="16"/>
          <w:szCs w:val="16"/>
          <w:shd w:val="clear" w:color="auto" w:fill="FFFFFF"/>
        </w:rPr>
        <w:t>熟悉操作财务软件、Excel、Word等办公软件；</w:t>
      </w:r>
      <w:r>
        <w:rPr>
          <w:rFonts w:ascii="微软雅黑" w:eastAsia="微软雅黑" w:hAnsi="微软雅黑" w:hint="eastAsia"/>
          <w:color w:val="333333"/>
          <w:sz w:val="16"/>
          <w:szCs w:val="16"/>
          <w:shd w:val="clear" w:color="auto" w:fill="FFFFFF"/>
        </w:rPr>
        <w:t>； </w:t>
      </w:r>
    </w:p>
    <w:p w:rsidR="002F72BC" w:rsidRPr="00361BEE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/>
          <w:color w:val="333333"/>
          <w:sz w:val="16"/>
          <w:szCs w:val="16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 w:val="16"/>
          <w:szCs w:val="16"/>
          <w:shd w:val="clear" w:color="auto" w:fill="FFFFFF"/>
        </w:rPr>
        <w:t>4、 热爱本职工作，工作细心、责任心强，吃苦耐劳； </w:t>
      </w:r>
      <w:r>
        <w:rPr>
          <w:rFonts w:ascii="微软雅黑" w:eastAsia="微软雅黑" w:hAnsi="微软雅黑" w:hint="eastAsia"/>
          <w:color w:val="333333"/>
          <w:sz w:val="16"/>
          <w:szCs w:val="16"/>
        </w:rPr>
        <w:br/>
      </w:r>
      <w:r>
        <w:rPr>
          <w:rFonts w:ascii="微软雅黑" w:eastAsia="微软雅黑" w:hAnsi="微软雅黑" w:hint="eastAsia"/>
          <w:color w:val="333333"/>
          <w:sz w:val="16"/>
          <w:szCs w:val="16"/>
          <w:shd w:val="clear" w:color="auto" w:fill="FFFFFF"/>
        </w:rPr>
        <w:t>5、 重视工作效率，具有服务意识，良好的沟通能力，有责任心，态度端正。 </w:t>
      </w:r>
    </w:p>
    <w:p w:rsidR="002F72BC" w:rsidRPr="00361BEE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</w:p>
    <w:p w:rsidR="005E680E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</w:pPr>
      <w:r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津贴</w:t>
      </w: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：</w:t>
      </w:r>
      <w:r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3</w:t>
      </w:r>
      <w:r w:rsidR="005E680E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5</w:t>
      </w:r>
      <w:r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00</w:t>
      </w: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底薪+奖金 </w:t>
      </w:r>
      <w:r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+年底分红（转正后整合一年内综合月薪4000-4500）</w:t>
      </w:r>
    </w:p>
    <w:p w:rsidR="002F72BC" w:rsidRPr="00445697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工作时间：</w:t>
      </w:r>
      <w:r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7</w:t>
      </w: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小时 </w:t>
      </w:r>
    </w:p>
    <w:p w:rsidR="002F72BC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工作地址: 森娅</w:t>
      </w:r>
      <w:r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二分</w:t>
      </w: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部：广州市白云区</w:t>
      </w:r>
      <w:r w:rsidRPr="006F746A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嘉禾望岗上胜东街上胜创意园A座</w:t>
      </w: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 xml:space="preserve"> （乘车路线：地铁嘉禾望岗站</w:t>
      </w:r>
      <w:r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A出口</w:t>
      </w: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）</w:t>
      </w:r>
    </w:p>
    <w:p w:rsidR="00445697" w:rsidRPr="002F72BC" w:rsidRDefault="00445697" w:rsidP="00445697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</w:p>
    <w:p w:rsidR="002F72BC" w:rsidRDefault="005E680E" w:rsidP="002F72BC">
      <w:pPr>
        <w:rPr>
          <w:rFonts w:ascii="微软雅黑" w:eastAsia="微软雅黑" w:hAnsi="微软雅黑"/>
          <w:color w:val="333333"/>
          <w:sz w:val="30"/>
          <w:szCs w:val="30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 w:val="30"/>
          <w:szCs w:val="30"/>
          <w:shd w:val="clear" w:color="auto" w:fill="FFFFFF"/>
        </w:rPr>
        <w:t>四</w:t>
      </w:r>
      <w:r w:rsidR="002F72BC">
        <w:rPr>
          <w:rFonts w:ascii="微软雅黑" w:eastAsia="微软雅黑" w:hAnsi="微软雅黑" w:hint="eastAsia"/>
          <w:color w:val="333333"/>
          <w:sz w:val="30"/>
          <w:szCs w:val="30"/>
          <w:shd w:val="clear" w:color="auto" w:fill="FFFFFF"/>
        </w:rPr>
        <w:t>、外贸业务助理（</w:t>
      </w:r>
      <w:r w:rsidR="00063B8C">
        <w:rPr>
          <w:rFonts w:ascii="微软雅黑" w:eastAsia="微软雅黑" w:hAnsi="微软雅黑" w:hint="eastAsia"/>
          <w:color w:val="333333"/>
          <w:sz w:val="30"/>
          <w:szCs w:val="30"/>
          <w:shd w:val="clear" w:color="auto" w:fill="FFFFFF"/>
        </w:rPr>
        <w:t>10</w:t>
      </w:r>
      <w:r w:rsidR="002F72BC">
        <w:rPr>
          <w:rFonts w:ascii="微软雅黑" w:eastAsia="微软雅黑" w:hAnsi="微软雅黑" w:hint="eastAsia"/>
          <w:color w:val="333333"/>
          <w:sz w:val="30"/>
          <w:szCs w:val="30"/>
          <w:shd w:val="clear" w:color="auto" w:fill="FFFFFF"/>
        </w:rPr>
        <w:t>名）</w:t>
      </w:r>
    </w:p>
    <w:p w:rsidR="002F72BC" w:rsidRPr="00445697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职位诱惑：客户询盘多,客户量多,客户上门多，</w:t>
      </w:r>
      <w:r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提供转正机会，</w:t>
      </w: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有机会成为股东</w:t>
      </w:r>
    </w:p>
    <w:p w:rsidR="002F72BC" w:rsidRPr="00445697" w:rsidRDefault="0052658E" w:rsidP="002F72BC">
      <w:pPr>
        <w:widowControl/>
        <w:shd w:val="clear" w:color="auto" w:fill="FFFFFF"/>
        <w:jc w:val="left"/>
        <w:rPr>
          <w:rFonts w:ascii="宋体" w:eastAsia="宋体" w:hAnsi="宋体" w:cs="宋体"/>
          <w:color w:val="999999"/>
          <w:kern w:val="0"/>
          <w:sz w:val="14"/>
          <w:szCs w:val="14"/>
        </w:rPr>
      </w:pPr>
      <w:hyperlink r:id="rId10" w:tgtFrame="_blank" w:history="1"/>
    </w:p>
    <w:p w:rsidR="002F72BC" w:rsidRPr="00445697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岗位职责： </w:t>
      </w:r>
    </w:p>
    <w:p w:rsidR="002F72BC" w:rsidRPr="00445697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1、对接公司下发的新老客户； </w:t>
      </w:r>
    </w:p>
    <w:p w:rsidR="002F72BC" w:rsidRPr="00445697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2、负责联系客户、编制报价、参与商务谈判，签订合同； </w:t>
      </w:r>
    </w:p>
    <w:p w:rsidR="002F72BC" w:rsidRPr="00445697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3、负责</w:t>
      </w:r>
      <w:r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接待到访客户，</w:t>
      </w: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售后服务等工作； </w:t>
      </w:r>
    </w:p>
    <w:p w:rsidR="002F72BC" w:rsidRPr="00445697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4、客户的拓展与维护； </w:t>
      </w:r>
    </w:p>
    <w:p w:rsidR="002F72BC" w:rsidRPr="00445697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5、业务相关资料的整理和归档； </w:t>
      </w:r>
    </w:p>
    <w:p w:rsidR="002F72BC" w:rsidRPr="00445697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</w:p>
    <w:p w:rsidR="002F72BC" w:rsidRPr="00445697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任职资格： </w:t>
      </w:r>
    </w:p>
    <w:p w:rsidR="002F72BC" w:rsidRPr="00445697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1、有贸易领域业务操作经验者优先； </w:t>
      </w:r>
    </w:p>
    <w:p w:rsidR="002F72BC" w:rsidRPr="00445697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2、熟悉贸易操作流程及相关法律法规，具备贸易领域专业知识； </w:t>
      </w:r>
    </w:p>
    <w:p w:rsidR="002F72BC" w:rsidRPr="00445697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3、具有较高的英语水平（英语2级以上），较好的计算机操作水平，有报关证等相关贸易操作证书者优先考虑； </w:t>
      </w:r>
    </w:p>
    <w:p w:rsidR="002F72BC" w:rsidRPr="00445697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4、具有良好的业务拓展能力和商务谈判技巧，公关意识强，具有较强的事业心、团队合作精神和独立处事能力，勇于开拓和创新。 </w:t>
      </w:r>
    </w:p>
    <w:p w:rsidR="002F72BC" w:rsidRPr="00445697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5、实习可转正，可晋升管理岗。   </w:t>
      </w:r>
    </w:p>
    <w:p w:rsidR="002F72BC" w:rsidRPr="00445697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</w:p>
    <w:p w:rsidR="005E680E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</w:pPr>
      <w:r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津贴</w:t>
      </w: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：</w:t>
      </w:r>
      <w:r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3</w:t>
      </w:r>
      <w:r w:rsidR="005E680E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5</w:t>
      </w:r>
      <w:r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00</w:t>
      </w: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底薪+业务提成+奖金 +</w:t>
      </w:r>
      <w:r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年底销售分红+</w:t>
      </w: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股东</w:t>
      </w:r>
      <w:r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另外</w:t>
      </w: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享受分红 </w:t>
      </w:r>
      <w:r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（转正后一年内综合</w:t>
      </w:r>
      <w:r w:rsidRPr="003C29F6">
        <w:rPr>
          <w:rFonts w:ascii="微软雅黑" w:eastAsia="微软雅黑" w:hAnsi="微软雅黑" w:cs="宋体" w:hint="eastAsia"/>
          <w:b/>
          <w:color w:val="FF0000"/>
          <w:kern w:val="0"/>
          <w:sz w:val="16"/>
          <w:szCs w:val="16"/>
        </w:rPr>
        <w:t>底薪</w:t>
      </w:r>
      <w:r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4000-5500）</w:t>
      </w:r>
    </w:p>
    <w:p w:rsidR="002F72BC" w:rsidRPr="00445697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工作时间：</w:t>
      </w:r>
      <w:r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7</w:t>
      </w: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小时 </w:t>
      </w:r>
    </w:p>
    <w:p w:rsidR="002F72BC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 xml:space="preserve">工作地址: </w:t>
      </w:r>
      <w:r w:rsidR="00572934"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森娅</w:t>
      </w:r>
      <w:r w:rsidR="00572934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二分</w:t>
      </w:r>
      <w:r w:rsidR="00572934"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部：广州市白云区</w:t>
      </w:r>
      <w:r w:rsidR="00572934" w:rsidRPr="006F746A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嘉禾望岗上胜东街上胜创意园A座</w:t>
      </w:r>
      <w:r w:rsidR="00572934"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 xml:space="preserve"> （乘车路线：地铁嘉禾望岗站</w:t>
      </w:r>
      <w:r w:rsidR="00572934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A出口</w:t>
      </w:r>
      <w:r w:rsidR="00572934"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）</w:t>
      </w:r>
    </w:p>
    <w:p w:rsidR="002F72BC" w:rsidRPr="00445697" w:rsidRDefault="002F72BC" w:rsidP="002F72BC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</w:p>
    <w:p w:rsidR="00374555" w:rsidRDefault="005E680E" w:rsidP="00374555">
      <w:pPr>
        <w:rPr>
          <w:rFonts w:ascii="微软雅黑" w:eastAsia="微软雅黑" w:hAnsi="微软雅黑"/>
          <w:color w:val="333333"/>
          <w:sz w:val="30"/>
          <w:szCs w:val="30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 w:val="30"/>
          <w:szCs w:val="30"/>
          <w:shd w:val="clear" w:color="auto" w:fill="FFFFFF"/>
        </w:rPr>
        <w:t>五</w:t>
      </w:r>
      <w:r w:rsidR="00374555">
        <w:rPr>
          <w:rFonts w:ascii="微软雅黑" w:eastAsia="微软雅黑" w:hAnsi="微软雅黑" w:hint="eastAsia"/>
          <w:color w:val="333333"/>
          <w:sz w:val="30"/>
          <w:szCs w:val="30"/>
          <w:shd w:val="clear" w:color="auto" w:fill="FFFFFF"/>
        </w:rPr>
        <w:t>、</w:t>
      </w:r>
      <w:r w:rsidR="0010586D">
        <w:rPr>
          <w:rFonts w:ascii="微软雅黑" w:eastAsia="微软雅黑" w:hAnsi="微软雅黑" w:hint="eastAsia"/>
          <w:color w:val="333333"/>
          <w:sz w:val="30"/>
          <w:szCs w:val="30"/>
          <w:shd w:val="clear" w:color="auto" w:fill="FFFFFF"/>
        </w:rPr>
        <w:t>设计专员</w:t>
      </w:r>
      <w:r w:rsidR="0045082F">
        <w:rPr>
          <w:rFonts w:ascii="微软雅黑" w:eastAsia="微软雅黑" w:hAnsi="微软雅黑" w:hint="eastAsia"/>
          <w:color w:val="333333"/>
          <w:sz w:val="30"/>
          <w:szCs w:val="30"/>
          <w:shd w:val="clear" w:color="auto" w:fill="FFFFFF"/>
        </w:rPr>
        <w:t>包吃住</w:t>
      </w:r>
      <w:r w:rsidR="00374555">
        <w:rPr>
          <w:rFonts w:ascii="微软雅黑" w:eastAsia="微软雅黑" w:hAnsi="微软雅黑" w:hint="eastAsia"/>
          <w:color w:val="333333"/>
          <w:sz w:val="30"/>
          <w:szCs w:val="30"/>
          <w:shd w:val="clear" w:color="auto" w:fill="FFFFFF"/>
        </w:rPr>
        <w:t>（2名）</w:t>
      </w:r>
    </w:p>
    <w:p w:rsidR="00374555" w:rsidRPr="00445697" w:rsidRDefault="00374555" w:rsidP="00374555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职位诱惑：</w:t>
      </w:r>
      <w:r w:rsidR="00DE4FB7">
        <w:rPr>
          <w:rFonts w:ascii="微软雅黑" w:eastAsia="微软雅黑" w:hAnsi="微软雅黑" w:hint="eastAsia"/>
          <w:color w:val="333333"/>
          <w:sz w:val="16"/>
          <w:szCs w:val="16"/>
          <w:shd w:val="clear" w:color="auto" w:fill="FFFFFF"/>
        </w:rPr>
        <w:t>学习成长快，涉及大品牌设计</w:t>
      </w: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，</w:t>
      </w:r>
      <w:r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提供转正机会</w:t>
      </w:r>
      <w:r w:rsidR="0045082F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，包吃住</w:t>
      </w:r>
      <w:r w:rsidR="00F222B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，</w:t>
      </w:r>
      <w:r w:rsidR="00F222B7">
        <w:rPr>
          <w:rFonts w:ascii="微软雅黑" w:eastAsia="微软雅黑" w:hAnsi="微软雅黑" w:hint="eastAsia"/>
          <w:color w:val="333333"/>
          <w:sz w:val="16"/>
          <w:szCs w:val="16"/>
          <w:shd w:val="clear" w:color="auto" w:fill="FFFFFF"/>
        </w:rPr>
        <w:t>年底双薪奖金</w:t>
      </w:r>
    </w:p>
    <w:p w:rsidR="00374555" w:rsidRPr="00445697" w:rsidRDefault="0052658E" w:rsidP="00374555">
      <w:pPr>
        <w:widowControl/>
        <w:shd w:val="clear" w:color="auto" w:fill="FFFFFF"/>
        <w:jc w:val="left"/>
        <w:rPr>
          <w:rFonts w:ascii="宋体" w:eastAsia="宋体" w:hAnsi="宋体" w:cs="宋体"/>
          <w:color w:val="999999"/>
          <w:kern w:val="0"/>
          <w:sz w:val="14"/>
          <w:szCs w:val="14"/>
        </w:rPr>
      </w:pPr>
      <w:hyperlink r:id="rId11" w:tgtFrame="_blank" w:history="1"/>
    </w:p>
    <w:p w:rsidR="00374555" w:rsidRPr="00520DBC" w:rsidRDefault="00F147DB" w:rsidP="00374555">
      <w:pPr>
        <w:widowControl/>
        <w:shd w:val="clear" w:color="auto" w:fill="FFFFFF"/>
        <w:jc w:val="left"/>
        <w:rPr>
          <w:rFonts w:ascii="微软雅黑" w:eastAsia="微软雅黑" w:hAnsi="微软雅黑"/>
          <w:color w:val="333333"/>
          <w:sz w:val="16"/>
          <w:szCs w:val="16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 w:val="16"/>
          <w:szCs w:val="16"/>
          <w:shd w:val="clear" w:color="auto" w:fill="FFFFFF"/>
        </w:rPr>
        <w:t>岗位职责： </w:t>
      </w:r>
      <w:r>
        <w:rPr>
          <w:rFonts w:ascii="微软雅黑" w:eastAsia="微软雅黑" w:hAnsi="微软雅黑" w:hint="eastAsia"/>
          <w:color w:val="333333"/>
          <w:sz w:val="16"/>
          <w:szCs w:val="16"/>
        </w:rPr>
        <w:br/>
      </w:r>
      <w:r>
        <w:rPr>
          <w:rFonts w:ascii="微软雅黑" w:eastAsia="微软雅黑" w:hAnsi="微软雅黑" w:hint="eastAsia"/>
          <w:color w:val="333333"/>
          <w:sz w:val="16"/>
          <w:szCs w:val="16"/>
          <w:shd w:val="clear" w:color="auto" w:fill="FFFFFF"/>
        </w:rPr>
        <w:t>1、主要负责公司产品图片设计； </w:t>
      </w:r>
      <w:r>
        <w:rPr>
          <w:rFonts w:ascii="微软雅黑" w:eastAsia="微软雅黑" w:hAnsi="微软雅黑" w:hint="eastAsia"/>
          <w:color w:val="333333"/>
          <w:sz w:val="16"/>
          <w:szCs w:val="16"/>
        </w:rPr>
        <w:br/>
      </w:r>
      <w:r>
        <w:rPr>
          <w:rFonts w:ascii="微软雅黑" w:eastAsia="微软雅黑" w:hAnsi="微软雅黑" w:hint="eastAsia"/>
          <w:color w:val="333333"/>
          <w:sz w:val="16"/>
          <w:szCs w:val="16"/>
          <w:shd w:val="clear" w:color="auto" w:fill="FFFFFF"/>
        </w:rPr>
        <w:t>2、负责公司产品设计、宣传资料、手册等资料的设计； </w:t>
      </w:r>
      <w:r>
        <w:rPr>
          <w:rFonts w:ascii="微软雅黑" w:eastAsia="微软雅黑" w:hAnsi="微软雅黑" w:hint="eastAsia"/>
          <w:color w:val="333333"/>
          <w:sz w:val="16"/>
          <w:szCs w:val="16"/>
        </w:rPr>
        <w:br/>
      </w:r>
      <w:r>
        <w:rPr>
          <w:rFonts w:ascii="微软雅黑" w:eastAsia="微软雅黑" w:hAnsi="微软雅黑" w:hint="eastAsia"/>
          <w:color w:val="333333"/>
          <w:sz w:val="16"/>
          <w:szCs w:val="16"/>
          <w:shd w:val="clear" w:color="auto" w:fill="FFFFFF"/>
        </w:rPr>
        <w:t>3、协助项目策划，广告策划，配合策划推广活动； </w:t>
      </w:r>
      <w:r>
        <w:rPr>
          <w:rFonts w:ascii="微软雅黑" w:eastAsia="微软雅黑" w:hAnsi="微软雅黑" w:hint="eastAsia"/>
          <w:color w:val="333333"/>
          <w:sz w:val="16"/>
          <w:szCs w:val="16"/>
        </w:rPr>
        <w:br/>
      </w:r>
      <w:r>
        <w:rPr>
          <w:rFonts w:ascii="微软雅黑" w:eastAsia="微软雅黑" w:hAnsi="微软雅黑" w:hint="eastAsia"/>
          <w:color w:val="333333"/>
          <w:sz w:val="16"/>
          <w:szCs w:val="16"/>
          <w:shd w:val="clear" w:color="auto" w:fill="FFFFFF"/>
        </w:rPr>
        <w:t>4、跟进手册、画册、推广活动等项目性工作； </w:t>
      </w:r>
      <w:r>
        <w:rPr>
          <w:rFonts w:ascii="微软雅黑" w:eastAsia="微软雅黑" w:hAnsi="微软雅黑" w:hint="eastAsia"/>
          <w:color w:val="333333"/>
          <w:sz w:val="16"/>
          <w:szCs w:val="16"/>
        </w:rPr>
        <w:br/>
      </w:r>
      <w:r>
        <w:rPr>
          <w:rFonts w:ascii="微软雅黑" w:eastAsia="微软雅黑" w:hAnsi="微软雅黑" w:hint="eastAsia"/>
          <w:color w:val="333333"/>
          <w:sz w:val="16"/>
          <w:szCs w:val="16"/>
          <w:shd w:val="clear" w:color="auto" w:fill="FFFFFF"/>
        </w:rPr>
        <w:lastRenderedPageBreak/>
        <w:t>任职要求： </w:t>
      </w:r>
      <w:r>
        <w:rPr>
          <w:rFonts w:ascii="微软雅黑" w:eastAsia="微软雅黑" w:hAnsi="微软雅黑" w:hint="eastAsia"/>
          <w:color w:val="333333"/>
          <w:sz w:val="16"/>
          <w:szCs w:val="16"/>
        </w:rPr>
        <w:br/>
      </w:r>
      <w:r>
        <w:rPr>
          <w:rFonts w:ascii="微软雅黑" w:eastAsia="微软雅黑" w:hAnsi="微软雅黑" w:hint="eastAsia"/>
          <w:color w:val="333333"/>
          <w:sz w:val="16"/>
          <w:szCs w:val="16"/>
          <w:shd w:val="clear" w:color="auto" w:fill="FFFFFF"/>
        </w:rPr>
        <w:t>1、 美术、平面设计相关专业，</w:t>
      </w:r>
      <w:r w:rsidR="00AA2D2F" w:rsidRPr="00AA2D2F">
        <w:rPr>
          <w:rFonts w:ascii="微软雅黑" w:eastAsia="微软雅黑" w:hAnsi="微软雅黑" w:hint="eastAsia"/>
          <w:color w:val="333333"/>
          <w:sz w:val="16"/>
          <w:szCs w:val="16"/>
          <w:shd w:val="clear" w:color="auto" w:fill="FFFFFF"/>
        </w:rPr>
        <w:t>高技</w:t>
      </w:r>
      <w:r>
        <w:rPr>
          <w:rFonts w:ascii="微软雅黑" w:eastAsia="微软雅黑" w:hAnsi="微软雅黑" w:hint="eastAsia"/>
          <w:color w:val="333333"/>
          <w:sz w:val="16"/>
          <w:szCs w:val="16"/>
          <w:shd w:val="clear" w:color="auto" w:fill="FFFFFF"/>
        </w:rPr>
        <w:t>以上学历； </w:t>
      </w:r>
      <w:r>
        <w:rPr>
          <w:rFonts w:ascii="微软雅黑" w:eastAsia="微软雅黑" w:hAnsi="微软雅黑" w:hint="eastAsia"/>
          <w:color w:val="333333"/>
          <w:sz w:val="16"/>
          <w:szCs w:val="16"/>
        </w:rPr>
        <w:br/>
      </w:r>
      <w:r>
        <w:rPr>
          <w:rFonts w:ascii="微软雅黑" w:eastAsia="微软雅黑" w:hAnsi="微软雅黑" w:hint="eastAsia"/>
          <w:color w:val="333333"/>
          <w:sz w:val="16"/>
          <w:szCs w:val="16"/>
          <w:shd w:val="clear" w:color="auto" w:fill="FFFFFF"/>
        </w:rPr>
        <w:t>2、 熟练掌握灵活运用Flash、Fireworks、Dreamweaver、Photoshop、</w:t>
      </w:r>
      <w:proofErr w:type="spellStart"/>
      <w:r>
        <w:rPr>
          <w:rFonts w:ascii="微软雅黑" w:eastAsia="微软雅黑" w:hAnsi="微软雅黑" w:hint="eastAsia"/>
          <w:color w:val="333333"/>
          <w:sz w:val="16"/>
          <w:szCs w:val="16"/>
          <w:shd w:val="clear" w:color="auto" w:fill="FFFFFF"/>
        </w:rPr>
        <w:t>Coreldraw</w:t>
      </w:r>
      <w:proofErr w:type="spellEnd"/>
      <w:r>
        <w:rPr>
          <w:rFonts w:ascii="微软雅黑" w:eastAsia="微软雅黑" w:hAnsi="微软雅黑" w:hint="eastAsia"/>
          <w:color w:val="333333"/>
          <w:sz w:val="16"/>
          <w:szCs w:val="16"/>
          <w:shd w:val="clear" w:color="auto" w:fill="FFFFFF"/>
        </w:rPr>
        <w:t>等设计软件； </w:t>
      </w:r>
      <w:r>
        <w:rPr>
          <w:rFonts w:ascii="微软雅黑" w:eastAsia="微软雅黑" w:hAnsi="微软雅黑" w:hint="eastAsia"/>
          <w:color w:val="333333"/>
          <w:sz w:val="16"/>
          <w:szCs w:val="16"/>
        </w:rPr>
        <w:br/>
      </w:r>
      <w:r>
        <w:rPr>
          <w:rFonts w:ascii="微软雅黑" w:eastAsia="微软雅黑" w:hAnsi="微软雅黑" w:hint="eastAsia"/>
          <w:color w:val="333333"/>
          <w:sz w:val="16"/>
          <w:szCs w:val="16"/>
          <w:shd w:val="clear" w:color="auto" w:fill="FFFFFF"/>
        </w:rPr>
        <w:t>4、 热爱本职工作，工作细心、责任心强； </w:t>
      </w:r>
      <w:r>
        <w:rPr>
          <w:rFonts w:ascii="微软雅黑" w:eastAsia="微软雅黑" w:hAnsi="微软雅黑" w:hint="eastAsia"/>
          <w:color w:val="333333"/>
          <w:sz w:val="16"/>
          <w:szCs w:val="16"/>
        </w:rPr>
        <w:br/>
      </w:r>
      <w:r>
        <w:rPr>
          <w:rFonts w:ascii="微软雅黑" w:eastAsia="微软雅黑" w:hAnsi="微软雅黑" w:hint="eastAsia"/>
          <w:color w:val="333333"/>
          <w:sz w:val="16"/>
          <w:szCs w:val="16"/>
          <w:shd w:val="clear" w:color="auto" w:fill="FFFFFF"/>
        </w:rPr>
        <w:t>5、 有独特的创意、开创的思维，做事认真，细致，具有较强的创造力和理解、领悟、表达、工作协调能力。 </w:t>
      </w:r>
      <w:r>
        <w:rPr>
          <w:rFonts w:ascii="微软雅黑" w:eastAsia="微软雅黑" w:hAnsi="微软雅黑" w:hint="eastAsia"/>
          <w:color w:val="333333"/>
          <w:sz w:val="16"/>
          <w:szCs w:val="16"/>
        </w:rPr>
        <w:br/>
      </w:r>
      <w:r>
        <w:rPr>
          <w:rFonts w:ascii="微软雅黑" w:eastAsia="微软雅黑" w:hAnsi="微软雅黑" w:hint="eastAsia"/>
          <w:color w:val="333333"/>
          <w:sz w:val="16"/>
          <w:szCs w:val="16"/>
          <w:shd w:val="clear" w:color="auto" w:fill="FFFFFF"/>
        </w:rPr>
        <w:t>6、有独立完成整个设计的能力。 </w:t>
      </w:r>
      <w:r>
        <w:rPr>
          <w:rFonts w:ascii="微软雅黑" w:eastAsia="微软雅黑" w:hAnsi="微软雅黑" w:hint="eastAsia"/>
          <w:color w:val="333333"/>
          <w:sz w:val="16"/>
          <w:szCs w:val="16"/>
        </w:rPr>
        <w:br/>
      </w:r>
      <w:r>
        <w:rPr>
          <w:rFonts w:ascii="微软雅黑" w:eastAsia="微软雅黑" w:hAnsi="微软雅黑" w:hint="eastAsia"/>
          <w:color w:val="333333"/>
          <w:sz w:val="16"/>
          <w:szCs w:val="16"/>
          <w:shd w:val="clear" w:color="auto" w:fill="FFFFFF"/>
        </w:rPr>
        <w:t>7、有一定的文案功底。 </w:t>
      </w:r>
      <w:r>
        <w:rPr>
          <w:rFonts w:ascii="微软雅黑" w:eastAsia="微软雅黑" w:hAnsi="微软雅黑" w:hint="eastAsia"/>
          <w:color w:val="333333"/>
          <w:sz w:val="16"/>
          <w:szCs w:val="16"/>
        </w:rPr>
        <w:br/>
      </w:r>
      <w:r>
        <w:rPr>
          <w:rFonts w:ascii="微软雅黑" w:eastAsia="微软雅黑" w:hAnsi="微软雅黑" w:hint="eastAsia"/>
          <w:color w:val="333333"/>
          <w:sz w:val="16"/>
          <w:szCs w:val="16"/>
          <w:shd w:val="clear" w:color="auto" w:fill="FFFFFF"/>
        </w:rPr>
        <w:t>8、重视工作效率，具有服务意识，良好的沟通能力，有责任心。 </w:t>
      </w:r>
      <w:r>
        <w:rPr>
          <w:rFonts w:ascii="微软雅黑" w:eastAsia="微软雅黑" w:hAnsi="微软雅黑" w:hint="eastAsia"/>
          <w:color w:val="333333"/>
          <w:sz w:val="16"/>
          <w:szCs w:val="16"/>
        </w:rPr>
        <w:br/>
      </w:r>
      <w:r>
        <w:rPr>
          <w:rFonts w:ascii="微软雅黑" w:eastAsia="微软雅黑" w:hAnsi="微软雅黑" w:hint="eastAsia"/>
          <w:color w:val="333333"/>
          <w:sz w:val="16"/>
          <w:szCs w:val="16"/>
          <w:shd w:val="clear" w:color="auto" w:fill="FFFFFF"/>
        </w:rPr>
        <w:t>9、应聘时请带上个人的相关作品。</w:t>
      </w:r>
      <w:r w:rsidR="00374555"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 </w:t>
      </w:r>
    </w:p>
    <w:p w:rsidR="00374555" w:rsidRPr="00445697" w:rsidRDefault="00374555" w:rsidP="00374555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</w:p>
    <w:p w:rsidR="00374555" w:rsidRPr="00445697" w:rsidRDefault="00374555" w:rsidP="00374555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  <w:r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实习津贴</w:t>
      </w: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：底薪+业务提成+奖金 </w:t>
      </w:r>
      <w:r w:rsidR="0045082F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（转正后一年内综合月薪3000-4000）</w:t>
      </w:r>
      <w:r w:rsidR="00BD5FE9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+食宿</w:t>
      </w:r>
    </w:p>
    <w:p w:rsidR="00374555" w:rsidRPr="00445697" w:rsidRDefault="00374555" w:rsidP="00374555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工作时间：</w:t>
      </w:r>
      <w:r w:rsidR="00460FF4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7</w:t>
      </w: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小时 </w:t>
      </w:r>
    </w:p>
    <w:p w:rsidR="00374555" w:rsidRPr="00445697" w:rsidRDefault="00374555" w:rsidP="00374555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工作地址: 森娅</w:t>
      </w:r>
      <w:r w:rsidR="003C29F6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一分</w:t>
      </w: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部：广州市白云区</w:t>
      </w:r>
      <w:r w:rsidR="009402BD" w:rsidRPr="009402BD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广州市白云区太和镇田心村2社138号厂房</w:t>
      </w:r>
      <w:r w:rsidR="009402BD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聚广源工业园9栋</w:t>
      </w: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 xml:space="preserve"> （乘车路线：</w:t>
      </w:r>
      <w:r w:rsidR="0081575E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735</w:t>
      </w: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，文盛庄站，地铁</w:t>
      </w:r>
      <w:r w:rsidR="009402BD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龙归</w:t>
      </w: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站）  </w:t>
      </w:r>
    </w:p>
    <w:p w:rsidR="00520DBC" w:rsidRPr="00157AA8" w:rsidRDefault="00520DBC" w:rsidP="008625EF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</w:p>
    <w:p w:rsidR="007F7402" w:rsidRPr="008625EF" w:rsidRDefault="007F7402" w:rsidP="007F7402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</w:p>
    <w:p w:rsidR="007F7402" w:rsidRDefault="007F7402" w:rsidP="007F7402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公司简介：</w:t>
      </w:r>
    </w:p>
    <w:p w:rsidR="007F7402" w:rsidRDefault="007F7402" w:rsidP="007F7402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森娅标识</w:t>
      </w:r>
      <w:proofErr w:type="spellStart"/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Signvia</w:t>
      </w:r>
      <w:proofErr w:type="spellEnd"/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，专注于为品牌企业提供VI相关产品定制（定制标识、定制礼品、展示促销品等）。依托11年的外贸沉淀，</w:t>
      </w:r>
      <w:r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引进国外先进生产设备，拥有专业生产技术，注重知识产权研发，</w:t>
      </w: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持续服务着全球30多国家700</w:t>
      </w:r>
      <w:r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多位客户。</w:t>
      </w:r>
    </w:p>
    <w:p w:rsidR="007F7402" w:rsidRDefault="007F7402" w:rsidP="007F7402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</w:p>
    <w:p w:rsidR="007F7402" w:rsidRPr="00445697" w:rsidRDefault="007F7402" w:rsidP="007F7402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  <w:r w:rsidRPr="00A22D5E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客户实施经验：可口可乐礼品项目、喜力啤酒礼品和喜力标识项目、</w:t>
      </w:r>
      <w:r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国内外</w:t>
      </w:r>
      <w:r w:rsidRPr="00A22D5E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银行标识系统项目</w:t>
      </w:r>
    </w:p>
    <w:p w:rsidR="00FD7621" w:rsidRPr="007F7402" w:rsidRDefault="00FD7621" w:rsidP="00C32B86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</w:p>
    <w:p w:rsidR="00374555" w:rsidRPr="00555930" w:rsidRDefault="00374555" w:rsidP="00374555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</w:p>
    <w:p w:rsidR="00445697" w:rsidRPr="000A7636" w:rsidRDefault="00374555" w:rsidP="000A7636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333333"/>
          <w:kern w:val="0"/>
          <w:sz w:val="16"/>
          <w:szCs w:val="16"/>
        </w:rPr>
      </w:pPr>
      <w:r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公司网站：</w:t>
      </w:r>
      <w:r w:rsidRPr="00555930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>www.signvia.com</w:t>
      </w:r>
      <w:r w:rsidRPr="00445697">
        <w:rPr>
          <w:rFonts w:ascii="微软雅黑" w:eastAsia="微软雅黑" w:hAnsi="微软雅黑" w:cs="宋体" w:hint="eastAsia"/>
          <w:color w:val="333333"/>
          <w:kern w:val="0"/>
          <w:sz w:val="16"/>
          <w:szCs w:val="16"/>
        </w:rPr>
        <w:t xml:space="preserve">   </w:t>
      </w:r>
      <w:r w:rsidR="00C6371A" w:rsidRPr="00C6371A">
        <w:rPr>
          <w:rFonts w:ascii="微软雅黑" w:eastAsia="微软雅黑" w:hAnsi="微软雅黑" w:cs="宋体"/>
          <w:color w:val="333333"/>
          <w:kern w:val="0"/>
          <w:sz w:val="16"/>
          <w:szCs w:val="16"/>
        </w:rPr>
        <w:t>http://www.gordonadgift.com/</w:t>
      </w:r>
    </w:p>
    <w:p w:rsidR="002475B3" w:rsidRDefault="002475B3"/>
    <w:p w:rsidR="0030168B" w:rsidRDefault="0030168B"/>
    <w:p w:rsidR="0030168B" w:rsidRDefault="0030168B"/>
    <w:p w:rsidR="0030168B" w:rsidRPr="00940D10" w:rsidRDefault="0030168B">
      <w:pPr>
        <w:rPr>
          <w:color w:val="FF0000"/>
        </w:rPr>
      </w:pPr>
    </w:p>
    <w:p w:rsidR="002475B3" w:rsidRPr="000F3C22" w:rsidRDefault="002475B3">
      <w:pPr>
        <w:rPr>
          <w:b/>
          <w:color w:val="FF0000"/>
          <w:highlight w:val="lightGray"/>
        </w:rPr>
      </w:pPr>
      <w:r w:rsidRPr="000F3C22">
        <w:rPr>
          <w:rFonts w:hint="eastAsia"/>
          <w:b/>
          <w:color w:val="FF0000"/>
          <w:highlight w:val="lightGray"/>
        </w:rPr>
        <w:t>简历投递方式：</w:t>
      </w:r>
      <w:r w:rsidRPr="000F3C22">
        <w:rPr>
          <w:rFonts w:hint="eastAsia"/>
          <w:b/>
          <w:color w:val="FF0000"/>
          <w:highlight w:val="lightGray"/>
        </w:rPr>
        <w:t>info@signvia.com</w:t>
      </w:r>
    </w:p>
    <w:p w:rsidR="002475B3" w:rsidRPr="00940D10" w:rsidRDefault="002475B3">
      <w:pPr>
        <w:rPr>
          <w:b/>
          <w:color w:val="FF0000"/>
        </w:rPr>
      </w:pPr>
      <w:r w:rsidRPr="000F3C22">
        <w:rPr>
          <w:rFonts w:hint="eastAsia"/>
          <w:b/>
          <w:color w:val="FF0000"/>
          <w:highlight w:val="lightGray"/>
        </w:rPr>
        <w:t>联系人：</w:t>
      </w:r>
      <w:r w:rsidRPr="000F3C22">
        <w:rPr>
          <w:rFonts w:hint="eastAsia"/>
          <w:b/>
          <w:color w:val="FF0000"/>
          <w:highlight w:val="lightGray"/>
        </w:rPr>
        <w:t>Alice  13602482835</w:t>
      </w:r>
    </w:p>
    <w:p w:rsidR="0030168B" w:rsidRDefault="0030168B"/>
    <w:p w:rsidR="0030168B" w:rsidRDefault="0030168B"/>
    <w:p w:rsidR="00476EAE" w:rsidRDefault="00476EAE" w:rsidP="00476EAE">
      <w:pPr>
        <w:widowControl/>
        <w:shd w:val="clear" w:color="auto" w:fill="FFFFFF"/>
        <w:spacing w:after="150" w:line="300" w:lineRule="atLeast"/>
        <w:ind w:firstLine="480"/>
        <w:rPr>
          <w:rFonts w:ascii="Helvetica" w:eastAsia="宋体" w:hAnsi="Helvetica" w:cs="Helvetica"/>
          <w:color w:val="333333"/>
          <w:kern w:val="0"/>
          <w:sz w:val="16"/>
          <w:szCs w:val="16"/>
        </w:rPr>
      </w:pPr>
      <w:r w:rsidRPr="00D51CA2">
        <w:rPr>
          <w:rFonts w:ascii="Helvetica" w:eastAsia="宋体" w:hAnsi="Helvetica" w:cs="Helvetica"/>
          <w:color w:val="333333"/>
          <w:kern w:val="0"/>
          <w:sz w:val="16"/>
          <w:szCs w:val="16"/>
        </w:rPr>
        <w:t>薪资及福利：</w:t>
      </w:r>
    </w:p>
    <w:tbl>
      <w:tblPr>
        <w:tblStyle w:val="a8"/>
        <w:tblW w:w="0" w:type="auto"/>
        <w:tblLook w:val="04A0"/>
      </w:tblPr>
      <w:tblGrid>
        <w:gridCol w:w="8522"/>
      </w:tblGrid>
      <w:tr w:rsidR="00476EAE" w:rsidTr="006B44CE">
        <w:tc>
          <w:tcPr>
            <w:tcW w:w="8522" w:type="dxa"/>
          </w:tcPr>
          <w:p w:rsidR="00476EAE" w:rsidRDefault="00476EAE" w:rsidP="006B44CE">
            <w:pPr>
              <w:widowControl/>
              <w:spacing w:after="150" w:line="300" w:lineRule="atLeast"/>
              <w:rPr>
                <w:rFonts w:ascii="Helvetica" w:eastAsia="宋体" w:hAnsi="Helvetica" w:cs="Helvetica"/>
                <w:color w:val="333333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Helvetica" w:hint="eastAsia"/>
                <w:color w:val="333333"/>
                <w:kern w:val="0"/>
                <w:sz w:val="16"/>
                <w:szCs w:val="16"/>
                <w:highlight w:val="yellow"/>
              </w:rPr>
              <w:t>※</w:t>
            </w:r>
            <w:r w:rsidRPr="00374321"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  <w:highlight w:val="yellow"/>
              </w:rPr>
              <w:t>极具吸引力的薪酬</w:t>
            </w:r>
          </w:p>
          <w:p w:rsidR="00476EAE" w:rsidRDefault="00476EAE" w:rsidP="006B44CE">
            <w:pPr>
              <w:widowControl/>
              <w:spacing w:after="150" w:line="300" w:lineRule="atLeast"/>
              <w:rPr>
                <w:rFonts w:ascii="Helvetica" w:eastAsia="宋体" w:hAnsi="Helvetica" w:cs="Helvetica"/>
                <w:color w:val="333333"/>
                <w:kern w:val="0"/>
                <w:sz w:val="16"/>
                <w:szCs w:val="16"/>
              </w:rPr>
            </w:pP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转正后平均月度综合收入</w:t>
            </w:r>
            <w:r w:rsidRPr="005E4FD5">
              <w:rPr>
                <w:rFonts w:ascii="Helvetica" w:eastAsia="宋体" w:hAnsi="Helvetica" w:cs="Helvetica" w:hint="eastAsia"/>
                <w:b/>
                <w:color w:val="333333"/>
                <w:kern w:val="0"/>
                <w:sz w:val="16"/>
                <w:szCs w:val="16"/>
                <w:u w:val="single"/>
              </w:rPr>
              <w:t>4000-5500</w:t>
            </w:r>
            <w:r w:rsidRPr="005E4FD5">
              <w:rPr>
                <w:rFonts w:ascii="Helvetica" w:eastAsia="宋体" w:hAnsi="Helvetica" w:cs="Helvetica" w:hint="eastAsia"/>
                <w:b/>
                <w:color w:val="333333"/>
                <w:kern w:val="0"/>
                <w:sz w:val="16"/>
                <w:szCs w:val="16"/>
                <w:u w:val="single"/>
              </w:rPr>
              <w:t>元！</w:t>
            </w:r>
            <w:r w:rsidRPr="005E4FD5">
              <w:rPr>
                <w:rFonts w:ascii="Helvetica" w:eastAsia="宋体" w:hAnsi="Helvetica" w:cs="Helvetica" w:hint="eastAsia"/>
                <w:b/>
                <w:color w:val="333333"/>
                <w:kern w:val="0"/>
                <w:sz w:val="16"/>
                <w:szCs w:val="16"/>
              </w:rPr>
              <w:t xml:space="preserve"> </w:t>
            </w:r>
            <w:r w:rsidRPr="005E4FD5"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入职转正一年后综合收入可达</w:t>
            </w:r>
          </w:p>
        </w:tc>
      </w:tr>
      <w:tr w:rsidR="00476EAE" w:rsidTr="006B44CE">
        <w:tc>
          <w:tcPr>
            <w:tcW w:w="8522" w:type="dxa"/>
          </w:tcPr>
          <w:p w:rsidR="00476EAE" w:rsidRDefault="00476EAE" w:rsidP="006B44CE">
            <w:pPr>
              <w:widowControl/>
              <w:spacing w:after="150" w:line="300" w:lineRule="atLeast"/>
              <w:rPr>
                <w:rFonts w:ascii="Helvetica" w:eastAsia="宋体" w:hAnsi="Helvetica" w:cs="Helvetica"/>
                <w:color w:val="333333"/>
                <w:kern w:val="0"/>
                <w:sz w:val="16"/>
                <w:szCs w:val="16"/>
              </w:rPr>
            </w:pPr>
            <w:r w:rsidRPr="00374321">
              <w:rPr>
                <w:rFonts w:ascii="宋体" w:eastAsia="宋体" w:hAnsi="宋体" w:cs="Helvetica" w:hint="eastAsia"/>
                <w:color w:val="333333"/>
                <w:kern w:val="0"/>
                <w:sz w:val="16"/>
                <w:szCs w:val="16"/>
                <w:highlight w:val="yellow"/>
              </w:rPr>
              <w:t>※</w:t>
            </w:r>
            <w:r w:rsidRPr="00374321"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  <w:highlight w:val="yellow"/>
              </w:rPr>
              <w:t>优厚的奖金福利与完善的社会保障</w:t>
            </w:r>
          </w:p>
          <w:p w:rsidR="00476EAE" w:rsidRDefault="00476EAE" w:rsidP="006B44CE">
            <w:pPr>
              <w:widowControl/>
              <w:spacing w:after="150" w:line="300" w:lineRule="atLeast"/>
              <w:rPr>
                <w:rFonts w:ascii="Helvetica" w:eastAsia="宋体" w:hAnsi="Helvetica" w:cs="Helvetica"/>
                <w:color w:val="333333"/>
                <w:kern w:val="0"/>
                <w:sz w:val="16"/>
                <w:szCs w:val="16"/>
              </w:rPr>
            </w:pP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1</w:t>
            </w: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、年终奖金：丰厚的现金</w:t>
            </w: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+</w:t>
            </w: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过节礼品，人均奖金总额均超过</w:t>
            </w:r>
            <w:r w:rsidRPr="00374321">
              <w:rPr>
                <w:rFonts w:ascii="Helvetica" w:eastAsia="宋体" w:hAnsi="Helvetica" w:cs="Helvetica" w:hint="eastAsia"/>
                <w:b/>
                <w:color w:val="333333"/>
                <w:kern w:val="0"/>
                <w:sz w:val="16"/>
                <w:szCs w:val="16"/>
                <w:u w:val="single"/>
              </w:rPr>
              <w:t>10000</w:t>
            </w:r>
            <w:r w:rsidRPr="00374321">
              <w:rPr>
                <w:rFonts w:ascii="Helvetica" w:eastAsia="宋体" w:hAnsi="Helvetica" w:cs="Helvetica" w:hint="eastAsia"/>
                <w:b/>
                <w:color w:val="333333"/>
                <w:kern w:val="0"/>
                <w:sz w:val="16"/>
                <w:szCs w:val="16"/>
                <w:u w:val="single"/>
              </w:rPr>
              <w:t>元左右！</w:t>
            </w: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；</w:t>
            </w:r>
          </w:p>
          <w:p w:rsidR="00476EAE" w:rsidRDefault="00476EAE" w:rsidP="006B44CE">
            <w:pPr>
              <w:widowControl/>
              <w:spacing w:after="150" w:line="300" w:lineRule="atLeast"/>
              <w:rPr>
                <w:rFonts w:ascii="Helvetica" w:eastAsia="宋体" w:hAnsi="Helvetica" w:cs="Helvetica"/>
                <w:color w:val="333333"/>
                <w:kern w:val="0"/>
                <w:sz w:val="16"/>
                <w:szCs w:val="16"/>
              </w:rPr>
            </w:pP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2</w:t>
            </w: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、各项福利津贴：项目津贴、工龄津贴、周末围餐、及重大节假日发放慰问品或慰问金等；</w:t>
            </w:r>
          </w:p>
          <w:p w:rsidR="00476EAE" w:rsidRDefault="00476EAE" w:rsidP="006B44CE">
            <w:pPr>
              <w:widowControl/>
              <w:spacing w:after="150" w:line="300" w:lineRule="atLeast"/>
              <w:rPr>
                <w:rFonts w:ascii="Helvetica" w:eastAsia="宋体" w:hAnsi="Helvetica" w:cs="Helvetica"/>
                <w:color w:val="333333"/>
                <w:kern w:val="0"/>
                <w:sz w:val="16"/>
                <w:szCs w:val="16"/>
              </w:rPr>
            </w:pP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3</w:t>
            </w: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、完善的保险体系：购买五险、平安保险。</w:t>
            </w:r>
          </w:p>
        </w:tc>
      </w:tr>
      <w:tr w:rsidR="00476EAE" w:rsidTr="006B44CE">
        <w:tc>
          <w:tcPr>
            <w:tcW w:w="8522" w:type="dxa"/>
          </w:tcPr>
          <w:p w:rsidR="00476EAE" w:rsidRDefault="00476EAE" w:rsidP="006B44CE">
            <w:pPr>
              <w:widowControl/>
              <w:spacing w:after="150" w:line="300" w:lineRule="atLeast"/>
              <w:rPr>
                <w:rFonts w:ascii="Helvetica" w:eastAsia="宋体" w:hAnsi="Helvetica" w:cs="Helvetica"/>
                <w:color w:val="333333"/>
                <w:kern w:val="0"/>
                <w:sz w:val="16"/>
                <w:szCs w:val="16"/>
              </w:rPr>
            </w:pPr>
            <w:r w:rsidRPr="00EE2F6E">
              <w:rPr>
                <w:rFonts w:ascii="宋体" w:eastAsia="宋体" w:hAnsi="宋体" w:cs="Helvetica" w:hint="eastAsia"/>
                <w:color w:val="333333"/>
                <w:kern w:val="0"/>
                <w:sz w:val="16"/>
                <w:szCs w:val="16"/>
                <w:highlight w:val="yellow"/>
              </w:rPr>
              <w:t>※</w:t>
            </w:r>
            <w:r w:rsidRPr="00EE2F6E"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  <w:highlight w:val="yellow"/>
              </w:rPr>
              <w:t>生活工作配套</w:t>
            </w:r>
          </w:p>
          <w:p w:rsidR="00476EAE" w:rsidRDefault="00476EAE" w:rsidP="006B44CE">
            <w:pPr>
              <w:widowControl/>
              <w:spacing w:after="150" w:line="300" w:lineRule="atLeast"/>
              <w:rPr>
                <w:rFonts w:ascii="Helvetica" w:eastAsia="宋体" w:hAnsi="Helvetica" w:cs="Helvetica"/>
                <w:color w:val="333333"/>
                <w:kern w:val="0"/>
                <w:sz w:val="16"/>
                <w:szCs w:val="16"/>
              </w:rPr>
            </w:pP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lastRenderedPageBreak/>
              <w:t>1</w:t>
            </w: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、工作服装及劳动用品：免费发放四季工作服及劳保用品；</w:t>
            </w:r>
          </w:p>
          <w:p w:rsidR="00476EAE" w:rsidRDefault="00476EAE" w:rsidP="006B44CE">
            <w:pPr>
              <w:widowControl/>
              <w:spacing w:after="150" w:line="300" w:lineRule="atLeast"/>
              <w:rPr>
                <w:rFonts w:ascii="Helvetica" w:eastAsia="宋体" w:hAnsi="Helvetica" w:cs="Helvetica"/>
                <w:color w:val="333333"/>
                <w:kern w:val="0"/>
                <w:sz w:val="16"/>
                <w:szCs w:val="16"/>
              </w:rPr>
            </w:pP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2</w:t>
            </w: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、员工伙食：公司免费提供</w:t>
            </w:r>
            <w:r w:rsidR="003B00C4"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工作餐</w:t>
            </w:r>
          </w:p>
          <w:p w:rsidR="00476EAE" w:rsidRPr="007D29E0" w:rsidRDefault="00476EAE" w:rsidP="006B44CE">
            <w:pPr>
              <w:widowControl/>
              <w:spacing w:after="150" w:line="300" w:lineRule="atLeast"/>
              <w:rPr>
                <w:rFonts w:ascii="Helvetica" w:eastAsia="宋体" w:hAnsi="Helvetica" w:cs="Helvetica"/>
                <w:color w:val="333333"/>
                <w:kern w:val="0"/>
                <w:sz w:val="16"/>
                <w:szCs w:val="16"/>
              </w:rPr>
            </w:pP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3</w:t>
            </w: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、集体宿舍：</w:t>
            </w: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4-6</w:t>
            </w: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人</w:t>
            </w: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/</w:t>
            </w: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间，内有空调、热水器、洗衣机、独立卫生间、衣柜、桌椅、床等。</w:t>
            </w:r>
          </w:p>
        </w:tc>
      </w:tr>
    </w:tbl>
    <w:p w:rsidR="00476EAE" w:rsidRPr="00D51CA2" w:rsidRDefault="00476EAE" w:rsidP="00476EAE">
      <w:pPr>
        <w:widowControl/>
        <w:shd w:val="clear" w:color="auto" w:fill="FFFFFF"/>
        <w:spacing w:after="150" w:line="300" w:lineRule="atLeast"/>
        <w:ind w:firstLine="480"/>
        <w:rPr>
          <w:rFonts w:ascii="Helvetica" w:eastAsia="宋体" w:hAnsi="Helvetica" w:cs="Helvetica"/>
          <w:color w:val="333333"/>
          <w:kern w:val="0"/>
          <w:sz w:val="16"/>
          <w:szCs w:val="16"/>
        </w:rPr>
      </w:pPr>
    </w:p>
    <w:p w:rsidR="00476EAE" w:rsidRPr="00D51CA2" w:rsidRDefault="00476EAE" w:rsidP="00476EAE">
      <w:pPr>
        <w:widowControl/>
        <w:shd w:val="clear" w:color="auto" w:fill="FFFFFF"/>
        <w:spacing w:after="150" w:line="300" w:lineRule="atLeast"/>
        <w:jc w:val="center"/>
        <w:rPr>
          <w:rFonts w:ascii="Helvetica" w:eastAsia="宋体" w:hAnsi="Helvetica" w:cs="Helvetica"/>
          <w:color w:val="333333"/>
          <w:kern w:val="0"/>
          <w:sz w:val="16"/>
          <w:szCs w:val="16"/>
        </w:rPr>
      </w:pPr>
    </w:p>
    <w:p w:rsidR="00476EAE" w:rsidRDefault="00476EAE" w:rsidP="00476EAE">
      <w:pPr>
        <w:widowControl/>
        <w:shd w:val="clear" w:color="auto" w:fill="FFFFFF"/>
        <w:spacing w:after="150" w:line="300" w:lineRule="atLeast"/>
        <w:ind w:firstLine="480"/>
        <w:rPr>
          <w:rFonts w:ascii="Helvetica" w:eastAsia="宋体" w:hAnsi="Helvetica" w:cs="Helvetica"/>
          <w:color w:val="333333"/>
          <w:kern w:val="0"/>
          <w:sz w:val="16"/>
          <w:szCs w:val="16"/>
        </w:rPr>
      </w:pPr>
      <w:r w:rsidRPr="00D51CA2">
        <w:rPr>
          <w:rFonts w:ascii="Helvetica" w:eastAsia="宋体" w:hAnsi="Helvetica" w:cs="Helvetica"/>
          <w:color w:val="333333"/>
          <w:kern w:val="0"/>
          <w:sz w:val="16"/>
          <w:szCs w:val="16"/>
        </w:rPr>
        <w:t>五、发展机制</w:t>
      </w:r>
    </w:p>
    <w:tbl>
      <w:tblPr>
        <w:tblStyle w:val="a8"/>
        <w:tblW w:w="0" w:type="auto"/>
        <w:tblLook w:val="04A0"/>
      </w:tblPr>
      <w:tblGrid>
        <w:gridCol w:w="8522"/>
      </w:tblGrid>
      <w:tr w:rsidR="00476EAE" w:rsidTr="006B44CE">
        <w:tc>
          <w:tcPr>
            <w:tcW w:w="8522" w:type="dxa"/>
          </w:tcPr>
          <w:p w:rsidR="00476EAE" w:rsidRDefault="00476EAE" w:rsidP="006B44CE">
            <w:pPr>
              <w:widowControl/>
              <w:spacing w:after="150" w:line="300" w:lineRule="atLeast"/>
              <w:rPr>
                <w:rFonts w:ascii="Helvetica" w:eastAsia="宋体" w:hAnsi="Helvetica" w:cs="Helvetica"/>
                <w:color w:val="333333"/>
                <w:kern w:val="0"/>
                <w:sz w:val="16"/>
                <w:szCs w:val="16"/>
              </w:rPr>
            </w:pPr>
            <w:r w:rsidRPr="00EE2F6E">
              <w:rPr>
                <w:rFonts w:ascii="宋体" w:eastAsia="宋体" w:hAnsi="宋体" w:cs="Helvetica" w:hint="eastAsia"/>
                <w:color w:val="333333"/>
                <w:kern w:val="0"/>
                <w:sz w:val="16"/>
                <w:szCs w:val="16"/>
                <w:highlight w:val="yellow"/>
              </w:rPr>
              <w:t>※</w:t>
            </w:r>
            <w:r w:rsidRPr="007D29E0"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  <w:highlight w:val="yellow"/>
              </w:rPr>
              <w:t>全面的培训体系</w:t>
            </w:r>
          </w:p>
          <w:p w:rsidR="00476EAE" w:rsidRPr="007D29E0" w:rsidRDefault="00476EAE" w:rsidP="006B44CE">
            <w:pPr>
              <w:widowControl/>
              <w:spacing w:after="150" w:line="300" w:lineRule="atLeast"/>
              <w:rPr>
                <w:rFonts w:ascii="Helvetica" w:eastAsia="宋体" w:hAnsi="Helvetica" w:cs="Helvetica"/>
                <w:color w:val="333333"/>
                <w:kern w:val="0"/>
                <w:sz w:val="16"/>
                <w:szCs w:val="16"/>
              </w:rPr>
            </w:pP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公司拥有全面的培训计划体系，入职后可享受新员工培训课程、内部专题培训、自我开发学习、素质拓展训练、高层次在职教育等优质培训机会，保证了每位员工获得充分的学习成长机会。</w:t>
            </w:r>
          </w:p>
        </w:tc>
      </w:tr>
      <w:tr w:rsidR="00476EAE" w:rsidTr="006B44CE">
        <w:tc>
          <w:tcPr>
            <w:tcW w:w="8522" w:type="dxa"/>
          </w:tcPr>
          <w:p w:rsidR="00476EAE" w:rsidRDefault="00476EAE" w:rsidP="006B44CE">
            <w:pPr>
              <w:widowControl/>
              <w:spacing w:after="150" w:line="300" w:lineRule="atLeast"/>
              <w:rPr>
                <w:rFonts w:ascii="Helvetica" w:eastAsia="宋体" w:hAnsi="Helvetica" w:cs="Helvetica"/>
                <w:color w:val="333333"/>
                <w:kern w:val="0"/>
                <w:sz w:val="16"/>
                <w:szCs w:val="16"/>
              </w:rPr>
            </w:pPr>
            <w:r w:rsidRPr="00EE2F6E">
              <w:rPr>
                <w:rFonts w:ascii="宋体" w:eastAsia="宋体" w:hAnsi="宋体" w:cs="Helvetica" w:hint="eastAsia"/>
                <w:color w:val="333333"/>
                <w:kern w:val="0"/>
                <w:sz w:val="16"/>
                <w:szCs w:val="16"/>
                <w:highlight w:val="yellow"/>
              </w:rPr>
              <w:t>※</w:t>
            </w:r>
            <w:r w:rsidRPr="00BB5A22"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  <w:highlight w:val="yellow"/>
              </w:rPr>
              <w:t>灵活透明的内部转岗，晋升发展机制</w:t>
            </w:r>
          </w:p>
          <w:p w:rsidR="00476EAE" w:rsidRDefault="00476EAE" w:rsidP="006B44CE">
            <w:pPr>
              <w:widowControl/>
              <w:spacing w:after="150" w:line="300" w:lineRule="atLeast"/>
              <w:rPr>
                <w:rFonts w:ascii="Helvetica" w:eastAsia="宋体" w:hAnsi="Helvetica" w:cs="Helvetica"/>
                <w:color w:val="333333"/>
                <w:kern w:val="0"/>
                <w:sz w:val="16"/>
                <w:szCs w:val="16"/>
              </w:rPr>
            </w:pP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1</w:t>
            </w: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、学生入职一年即可参加内部招聘，选择更加适合自身发展的岗位</w:t>
            </w: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,</w:t>
            </w:r>
            <w:r>
              <w:rPr>
                <w:rFonts w:ascii="Simsun" w:hAnsi="Simsun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Simsun" w:hAnsi="Simsun"/>
                <w:color w:val="333333"/>
                <w:sz w:val="16"/>
                <w:szCs w:val="16"/>
                <w:shd w:val="clear" w:color="auto" w:fill="FFFFFF"/>
              </w:rPr>
              <w:t>每半年进行考评，每年有两次晋升及调薪机会</w:t>
            </w: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；</w:t>
            </w:r>
          </w:p>
          <w:p w:rsidR="00476EAE" w:rsidRDefault="00476EAE" w:rsidP="006B44CE">
            <w:pPr>
              <w:widowControl/>
              <w:spacing w:after="150" w:line="300" w:lineRule="atLeast"/>
              <w:rPr>
                <w:rFonts w:ascii="Helvetica" w:eastAsia="宋体" w:hAnsi="Helvetica" w:cs="Helvetica"/>
                <w:color w:val="333333"/>
                <w:kern w:val="0"/>
                <w:sz w:val="16"/>
                <w:szCs w:val="16"/>
              </w:rPr>
            </w:pP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2</w:t>
            </w: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、表现优秀者更有晋升管理岗、技术研发岗或者生产部门班组长的机会，根据自身的发展规划选择适合自己的发展模式，包括管理通道和技术通道；</w:t>
            </w:r>
          </w:p>
          <w:p w:rsidR="00476EAE" w:rsidRPr="00BB5A22" w:rsidRDefault="00476EAE" w:rsidP="006B44CE">
            <w:pPr>
              <w:widowControl/>
              <w:spacing w:after="150" w:line="300" w:lineRule="atLeast"/>
              <w:rPr>
                <w:rFonts w:ascii="Helvetica" w:eastAsia="宋体" w:hAnsi="Helvetica" w:cs="Helvetica"/>
                <w:color w:val="333333"/>
                <w:kern w:val="0"/>
                <w:sz w:val="16"/>
                <w:szCs w:val="16"/>
              </w:rPr>
            </w:pP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3</w:t>
            </w:r>
            <w:r>
              <w:rPr>
                <w:rFonts w:ascii="Helvetica" w:eastAsia="宋体" w:hAnsi="Helvetica" w:cs="Helvetica" w:hint="eastAsia"/>
                <w:color w:val="333333"/>
                <w:kern w:val="0"/>
                <w:sz w:val="16"/>
                <w:szCs w:val="16"/>
              </w:rPr>
              <w:t>、核心骨干，将考虑做为公司企业合伙人，享受分红及公司领导层福利与职责。</w:t>
            </w:r>
          </w:p>
        </w:tc>
      </w:tr>
    </w:tbl>
    <w:p w:rsidR="00476EAE" w:rsidRPr="00D51CA2" w:rsidRDefault="00476EAE" w:rsidP="00476EAE">
      <w:pPr>
        <w:widowControl/>
        <w:shd w:val="clear" w:color="auto" w:fill="FFFFFF"/>
        <w:spacing w:after="150" w:line="300" w:lineRule="atLeast"/>
        <w:ind w:firstLine="480"/>
        <w:rPr>
          <w:rFonts w:ascii="Helvetica" w:eastAsia="宋体" w:hAnsi="Helvetica" w:cs="Helvetica"/>
          <w:color w:val="333333"/>
          <w:kern w:val="0"/>
          <w:sz w:val="16"/>
          <w:szCs w:val="16"/>
        </w:rPr>
      </w:pPr>
    </w:p>
    <w:p w:rsidR="00476EAE" w:rsidRPr="00476EAE" w:rsidRDefault="00476EAE"/>
    <w:sectPr w:rsidR="00476EAE" w:rsidRPr="00476EAE" w:rsidSect="00F81C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10B5" w:rsidRDefault="007510B5" w:rsidP="00445697">
      <w:r>
        <w:separator/>
      </w:r>
    </w:p>
  </w:endnote>
  <w:endnote w:type="continuationSeparator" w:id="0">
    <w:p w:rsidR="007510B5" w:rsidRDefault="007510B5" w:rsidP="004456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10B5" w:rsidRDefault="007510B5" w:rsidP="00445697">
      <w:r>
        <w:separator/>
      </w:r>
    </w:p>
  </w:footnote>
  <w:footnote w:type="continuationSeparator" w:id="0">
    <w:p w:rsidR="007510B5" w:rsidRDefault="007510B5" w:rsidP="004456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5697"/>
    <w:rsid w:val="00021E44"/>
    <w:rsid w:val="00027F83"/>
    <w:rsid w:val="00056986"/>
    <w:rsid w:val="00063B8C"/>
    <w:rsid w:val="00084AA6"/>
    <w:rsid w:val="000A7636"/>
    <w:rsid w:val="000B1B11"/>
    <w:rsid w:val="000B36ED"/>
    <w:rsid w:val="000F3C22"/>
    <w:rsid w:val="0010586D"/>
    <w:rsid w:val="00106024"/>
    <w:rsid w:val="00114C00"/>
    <w:rsid w:val="00135B1B"/>
    <w:rsid w:val="00157AA8"/>
    <w:rsid w:val="001B3A21"/>
    <w:rsid w:val="002475B3"/>
    <w:rsid w:val="0027067E"/>
    <w:rsid w:val="002A4604"/>
    <w:rsid w:val="002F277B"/>
    <w:rsid w:val="002F53D9"/>
    <w:rsid w:val="002F72BC"/>
    <w:rsid w:val="002F782E"/>
    <w:rsid w:val="0030168B"/>
    <w:rsid w:val="003322D5"/>
    <w:rsid w:val="00361BEE"/>
    <w:rsid w:val="00374555"/>
    <w:rsid w:val="0039173A"/>
    <w:rsid w:val="003A5C75"/>
    <w:rsid w:val="003A7DC1"/>
    <w:rsid w:val="003B00C4"/>
    <w:rsid w:val="003C29F6"/>
    <w:rsid w:val="003E15DE"/>
    <w:rsid w:val="003F7B31"/>
    <w:rsid w:val="004000D2"/>
    <w:rsid w:val="00415216"/>
    <w:rsid w:val="004336D6"/>
    <w:rsid w:val="00444003"/>
    <w:rsid w:val="00445697"/>
    <w:rsid w:val="0045082F"/>
    <w:rsid w:val="00451AC1"/>
    <w:rsid w:val="00460FF4"/>
    <w:rsid w:val="004641BF"/>
    <w:rsid w:val="00476EAE"/>
    <w:rsid w:val="004847C4"/>
    <w:rsid w:val="004B118B"/>
    <w:rsid w:val="004E0DF1"/>
    <w:rsid w:val="004E78AD"/>
    <w:rsid w:val="00520DBC"/>
    <w:rsid w:val="0052658E"/>
    <w:rsid w:val="00535478"/>
    <w:rsid w:val="00555930"/>
    <w:rsid w:val="00562856"/>
    <w:rsid w:val="00572934"/>
    <w:rsid w:val="005E680E"/>
    <w:rsid w:val="00630193"/>
    <w:rsid w:val="0068489C"/>
    <w:rsid w:val="006A4B80"/>
    <w:rsid w:val="006F3EE6"/>
    <w:rsid w:val="006F746A"/>
    <w:rsid w:val="00736A67"/>
    <w:rsid w:val="00742070"/>
    <w:rsid w:val="007510B5"/>
    <w:rsid w:val="007C3F69"/>
    <w:rsid w:val="007D3D9B"/>
    <w:rsid w:val="007E33A2"/>
    <w:rsid w:val="007F7402"/>
    <w:rsid w:val="008133C5"/>
    <w:rsid w:val="0081575E"/>
    <w:rsid w:val="008222DB"/>
    <w:rsid w:val="00841C0B"/>
    <w:rsid w:val="008439B9"/>
    <w:rsid w:val="00852BF9"/>
    <w:rsid w:val="008625EF"/>
    <w:rsid w:val="0088084A"/>
    <w:rsid w:val="00893433"/>
    <w:rsid w:val="00896803"/>
    <w:rsid w:val="00905122"/>
    <w:rsid w:val="009402BD"/>
    <w:rsid w:val="00940D10"/>
    <w:rsid w:val="00953DE0"/>
    <w:rsid w:val="00974F0C"/>
    <w:rsid w:val="00995756"/>
    <w:rsid w:val="009B4BAE"/>
    <w:rsid w:val="009C2E54"/>
    <w:rsid w:val="009D4563"/>
    <w:rsid w:val="009E36F7"/>
    <w:rsid w:val="00A01CA6"/>
    <w:rsid w:val="00A22D5E"/>
    <w:rsid w:val="00A303AE"/>
    <w:rsid w:val="00A908B5"/>
    <w:rsid w:val="00AA2D2F"/>
    <w:rsid w:val="00B07AD3"/>
    <w:rsid w:val="00B475FA"/>
    <w:rsid w:val="00B941D9"/>
    <w:rsid w:val="00BB062E"/>
    <w:rsid w:val="00BD5669"/>
    <w:rsid w:val="00BD5FE9"/>
    <w:rsid w:val="00BE180B"/>
    <w:rsid w:val="00C05DD2"/>
    <w:rsid w:val="00C32B86"/>
    <w:rsid w:val="00C6371A"/>
    <w:rsid w:val="00D24F9B"/>
    <w:rsid w:val="00D57892"/>
    <w:rsid w:val="00D7001F"/>
    <w:rsid w:val="00D86057"/>
    <w:rsid w:val="00DC051B"/>
    <w:rsid w:val="00DE4FB7"/>
    <w:rsid w:val="00E2150A"/>
    <w:rsid w:val="00E80755"/>
    <w:rsid w:val="00EB05B9"/>
    <w:rsid w:val="00EB492B"/>
    <w:rsid w:val="00EF18F2"/>
    <w:rsid w:val="00F06D7C"/>
    <w:rsid w:val="00F147DB"/>
    <w:rsid w:val="00F21253"/>
    <w:rsid w:val="00F222B7"/>
    <w:rsid w:val="00F266B8"/>
    <w:rsid w:val="00F55A3B"/>
    <w:rsid w:val="00F72B5C"/>
    <w:rsid w:val="00F81CB6"/>
    <w:rsid w:val="00F946B6"/>
    <w:rsid w:val="00F9758E"/>
    <w:rsid w:val="00FD53F5"/>
    <w:rsid w:val="00FD7621"/>
    <w:rsid w:val="00FE7595"/>
    <w:rsid w:val="00FF1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CB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456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4569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456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45697"/>
    <w:rPr>
      <w:sz w:val="18"/>
      <w:szCs w:val="18"/>
    </w:rPr>
  </w:style>
  <w:style w:type="character" w:customStyle="1" w:styleId="cutomfont">
    <w:name w:val="cutom_font"/>
    <w:basedOn w:val="a0"/>
    <w:rsid w:val="00445697"/>
  </w:style>
  <w:style w:type="character" w:customStyle="1" w:styleId="jobmoney">
    <w:name w:val="job_money"/>
    <w:basedOn w:val="a0"/>
    <w:rsid w:val="00445697"/>
  </w:style>
  <w:style w:type="character" w:customStyle="1" w:styleId="jobposition">
    <w:name w:val="job_position"/>
    <w:basedOn w:val="a0"/>
    <w:rsid w:val="00445697"/>
  </w:style>
  <w:style w:type="character" w:customStyle="1" w:styleId="jobacademic">
    <w:name w:val="job_academic"/>
    <w:basedOn w:val="a0"/>
    <w:rsid w:val="00445697"/>
  </w:style>
  <w:style w:type="character" w:customStyle="1" w:styleId="jobweek">
    <w:name w:val="job_week"/>
    <w:basedOn w:val="a0"/>
    <w:rsid w:val="00445697"/>
  </w:style>
  <w:style w:type="character" w:customStyle="1" w:styleId="jobtime">
    <w:name w:val="job_time"/>
    <w:basedOn w:val="a0"/>
    <w:rsid w:val="00445697"/>
  </w:style>
  <w:style w:type="character" w:styleId="a5">
    <w:name w:val="Hyperlink"/>
    <w:basedOn w:val="a0"/>
    <w:uiPriority w:val="99"/>
    <w:semiHidden/>
    <w:unhideWhenUsed/>
    <w:rsid w:val="00445697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44569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omposition">
    <w:name w:val="com_position"/>
    <w:basedOn w:val="a0"/>
    <w:rsid w:val="00445697"/>
  </w:style>
  <w:style w:type="character" w:customStyle="1" w:styleId="searchmap">
    <w:name w:val="search_map"/>
    <w:basedOn w:val="a0"/>
    <w:rsid w:val="00445697"/>
  </w:style>
  <w:style w:type="paragraph" w:styleId="a7">
    <w:name w:val="Balloon Text"/>
    <w:basedOn w:val="a"/>
    <w:link w:val="Char1"/>
    <w:uiPriority w:val="99"/>
    <w:semiHidden/>
    <w:unhideWhenUsed/>
    <w:rsid w:val="0044569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45697"/>
    <w:rPr>
      <w:sz w:val="18"/>
      <w:szCs w:val="18"/>
    </w:rPr>
  </w:style>
  <w:style w:type="table" w:styleId="a8">
    <w:name w:val="Table Grid"/>
    <w:basedOn w:val="a1"/>
    <w:uiPriority w:val="59"/>
    <w:rsid w:val="00EB49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9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20" w:color="EAEAEA"/>
            <w:right w:val="none" w:sz="0" w:space="0" w:color="auto"/>
          </w:divBdr>
          <w:divsChild>
            <w:div w:id="108155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68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24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713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5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3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191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7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1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431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20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667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1904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53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628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98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863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r.shixiseng.com/company/detail/com_exakgnrt0xig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hr.shixiseng.com/company/detail/com_exakgnrt0xig" TargetMode="External"/><Relationship Id="rId11" Type="http://schemas.openxmlformats.org/officeDocument/2006/relationships/hyperlink" Target="https://hr.shixiseng.com/company/detail/com_exakgnrt0xig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hr.shixiseng.com/company/detail/com_exakgnrt0xig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hr.shixiseng.com/company/detail/com_exakgnrt0xig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</TotalTime>
  <Pages>5</Pages>
  <Words>594</Words>
  <Characters>3387</Characters>
  <Application>Microsoft Office Word</Application>
  <DocSecurity>0</DocSecurity>
  <Lines>28</Lines>
  <Paragraphs>7</Paragraphs>
  <ScaleCrop>false</ScaleCrop>
  <Company>Microsoft</Company>
  <LinksUpToDate>false</LinksUpToDate>
  <CharactersWithSpaces>3974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sv07</dc:creator>
  <cp:keywords/>
  <dc:description/>
  <cp:lastModifiedBy>sv07</cp:lastModifiedBy>
  <cp:revision>84</cp:revision>
  <cp:lastPrinted>2018-12-19T09:18:00Z</cp:lastPrinted>
  <dcterms:created xsi:type="dcterms:W3CDTF">2018-05-15T09:05:00Z</dcterms:created>
  <dcterms:modified xsi:type="dcterms:W3CDTF">2019-03-21T06:42:00Z</dcterms:modified>
</cp:coreProperties>
</file>