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sz w:val="36"/>
          <w:szCs w:val="36"/>
        </w:rPr>
      </w:pPr>
      <w:bookmarkStart w:id="0" w:name="_GoBack"/>
      <w:bookmarkEnd w:id="0"/>
      <w:r>
        <w:rPr>
          <w:rFonts w:hint="eastAsia" w:ascii="仿宋" w:hAnsi="仿宋" w:eastAsia="仿宋" w:cs="仿宋"/>
          <w:b/>
          <w:sz w:val="36"/>
          <w:szCs w:val="36"/>
        </w:rPr>
        <w:t>广州科技贸易职业学院团学干部公开竞聘登记表</w:t>
      </w:r>
    </w:p>
    <w:tbl>
      <w:tblPr>
        <w:tblStyle w:val="8"/>
        <w:tblW w:w="991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08"/>
        <w:gridCol w:w="1226"/>
        <w:gridCol w:w="850"/>
        <w:gridCol w:w="1840"/>
        <w:gridCol w:w="1214"/>
        <w:gridCol w:w="1152"/>
        <w:gridCol w:w="1044"/>
        <w:gridCol w:w="10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姓名</w:t>
            </w:r>
          </w:p>
        </w:tc>
        <w:tc>
          <w:tcPr>
            <w:tcW w:w="12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性别</w:t>
            </w: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2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出生年月</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2126"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1寸</w:t>
            </w:r>
          </w:p>
          <w:p>
            <w:pPr>
              <w:jc w:val="center"/>
              <w:rPr>
                <w:rFonts w:hint="eastAsia" w:ascii="仿宋" w:hAnsi="仿宋" w:eastAsia="仿宋" w:cs="仿宋"/>
                <w:sz w:val="24"/>
                <w:szCs w:val="22"/>
              </w:rPr>
            </w:pPr>
            <w:r>
              <w:rPr>
                <w:rFonts w:hint="eastAsia" w:ascii="仿宋" w:hAnsi="仿宋" w:eastAsia="仿宋" w:cs="仿宋"/>
                <w:sz w:val="24"/>
                <w:szCs w:val="22"/>
              </w:rPr>
              <w:t>近期免冠照片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籍贯</w:t>
            </w:r>
          </w:p>
        </w:tc>
        <w:tc>
          <w:tcPr>
            <w:tcW w:w="12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政治面貌</w:t>
            </w: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2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民族</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专业班级</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上学期平均</w:t>
            </w:r>
          </w:p>
          <w:p>
            <w:pPr>
              <w:jc w:val="center"/>
              <w:rPr>
                <w:rFonts w:hint="eastAsia" w:ascii="仿宋" w:hAnsi="仿宋" w:eastAsia="仿宋" w:cs="仿宋"/>
                <w:sz w:val="24"/>
                <w:szCs w:val="22"/>
                <w:lang w:eastAsia="zh-CN"/>
              </w:rPr>
            </w:pPr>
            <w:r>
              <w:rPr>
                <w:rFonts w:hint="eastAsia" w:ascii="仿宋" w:hAnsi="仿宋" w:eastAsia="仿宋" w:cs="仿宋"/>
                <w:sz w:val="24"/>
                <w:szCs w:val="22"/>
              </w:rPr>
              <w:t>成绩</w:t>
            </w:r>
            <w:r>
              <w:rPr>
                <w:rFonts w:hint="eastAsia" w:ascii="仿宋" w:hAnsi="仿宋" w:eastAsia="仿宋" w:cs="仿宋"/>
                <w:sz w:val="24"/>
                <w:szCs w:val="22"/>
                <w:lang w:val="en-US" w:eastAsia="zh-CN"/>
              </w:rPr>
              <w:t xml:space="preserve"> </w:t>
            </w:r>
          </w:p>
        </w:tc>
        <w:tc>
          <w:tcPr>
            <w:tcW w:w="236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现任职务</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联系方式</w:t>
            </w:r>
          </w:p>
        </w:tc>
        <w:tc>
          <w:tcPr>
            <w:tcW w:w="236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2126"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eastAsia="zh-CN"/>
              </w:rPr>
            </w:pPr>
            <w:r>
              <w:rPr>
                <w:rFonts w:hint="eastAsia" w:ascii="仿宋" w:hAnsi="仿宋" w:eastAsia="仿宋" w:cs="仿宋"/>
                <w:sz w:val="24"/>
                <w:szCs w:val="22"/>
                <w:lang w:eastAsia="zh-CN"/>
              </w:rPr>
              <w:t>是否挂科</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eastAsia="zh-CN"/>
              </w:rPr>
            </w:pPr>
            <w:r>
              <w:rPr>
                <w:rFonts w:hint="eastAsia" w:ascii="仿宋" w:hAnsi="仿宋" w:eastAsia="仿宋" w:cs="仿宋"/>
                <w:sz w:val="24"/>
                <w:szCs w:val="22"/>
                <w:lang w:eastAsia="zh-CN"/>
              </w:rPr>
              <w:t>个人特长</w:t>
            </w:r>
          </w:p>
        </w:tc>
        <w:tc>
          <w:tcPr>
            <w:tcW w:w="4492"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06"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val="en-US" w:eastAsia="zh-CN"/>
              </w:rPr>
            </w:pPr>
            <w:r>
              <w:rPr>
                <w:rFonts w:hint="eastAsia" w:ascii="仿宋" w:hAnsi="仿宋" w:eastAsia="仿宋" w:cs="仿宋"/>
                <w:sz w:val="24"/>
                <w:szCs w:val="22"/>
                <w:lang w:eastAsia="zh-CN"/>
              </w:rPr>
              <w:t>智慧团建是否注册</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eastAsia="zh-CN"/>
              </w:rPr>
            </w:pPr>
            <w:r>
              <w:rPr>
                <w:rFonts w:hint="eastAsia" w:ascii="仿宋" w:hAnsi="仿宋" w:eastAsia="仿宋" w:cs="仿宋"/>
                <w:sz w:val="24"/>
                <w:szCs w:val="22"/>
                <w:lang w:eastAsia="zh-CN"/>
              </w:rPr>
              <w:t>青年之声是否注册</w:t>
            </w:r>
            <w:r>
              <w:rPr>
                <w:rFonts w:hint="eastAsia" w:ascii="仿宋" w:hAnsi="仿宋" w:eastAsia="仿宋" w:cs="仿宋"/>
                <w:sz w:val="24"/>
                <w:szCs w:val="22"/>
                <w:lang w:val="en-US" w:eastAsia="zh-CN"/>
              </w:rPr>
              <w:t xml:space="preserve">  </w:t>
            </w:r>
          </w:p>
        </w:tc>
        <w:tc>
          <w:tcPr>
            <w:tcW w:w="2366"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sz w:val="24"/>
                <w:szCs w:val="22"/>
                <w:lang w:eastAsia="zh-CN"/>
              </w:rPr>
            </w:pPr>
            <w:r>
              <w:rPr>
                <w:rFonts w:hint="eastAsia" w:ascii="仿宋" w:hAnsi="仿宋" w:eastAsia="仿宋" w:cs="仿宋"/>
                <w:sz w:val="24"/>
                <w:szCs w:val="22"/>
                <w:lang w:val="en-US" w:eastAsia="zh-CN"/>
              </w:rPr>
              <w:t xml:space="preserve"> </w:t>
            </w:r>
          </w:p>
        </w:tc>
        <w:tc>
          <w:tcPr>
            <w:tcW w:w="1044"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是否服从调剂</w:t>
            </w:r>
          </w:p>
        </w:tc>
        <w:tc>
          <w:tcPr>
            <w:tcW w:w="1082" w:type="dxa"/>
            <w:vMerge w:val="restart"/>
            <w:tcBorders>
              <w:top w:val="single" w:color="auto" w:sz="4" w:space="0"/>
              <w:left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eastAsia="zh-CN"/>
              </w:rPr>
            </w:pPr>
            <w:r>
              <w:rPr>
                <w:rFonts w:hint="eastAsia" w:ascii="仿宋" w:hAnsi="仿宋" w:eastAsia="仿宋" w:cs="仿宋"/>
                <w:sz w:val="24"/>
                <w:szCs w:val="22"/>
                <w:lang w:eastAsia="zh-CN"/>
              </w:rPr>
              <w:t>是否有注册易展翅</w:t>
            </w:r>
          </w:p>
        </w:tc>
        <w:tc>
          <w:tcPr>
            <w:tcW w:w="2076"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8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lang w:val="en-US" w:eastAsia="zh-CN"/>
              </w:rPr>
              <w:t>i志愿服务时长</w:t>
            </w:r>
          </w:p>
        </w:tc>
        <w:tc>
          <w:tcPr>
            <w:tcW w:w="2366" w:type="dxa"/>
            <w:gridSpan w:val="2"/>
            <w:tcBorders>
              <w:top w:val="single" w:color="auto" w:sz="4" w:space="0"/>
              <w:left w:val="single" w:color="auto" w:sz="4" w:space="0"/>
              <w:bottom w:val="nil"/>
              <w:right w:val="single" w:color="auto" w:sz="4" w:space="0"/>
            </w:tcBorders>
            <w:vAlign w:val="center"/>
          </w:tcPr>
          <w:p>
            <w:pPr>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 xml:space="preserve"> </w:t>
            </w:r>
            <w:r>
              <w:rPr>
                <w:rFonts w:hint="eastAsia" w:ascii="仿宋" w:hAnsi="仿宋" w:eastAsia="仿宋" w:cs="仿宋"/>
                <w:sz w:val="24"/>
                <w:szCs w:val="22"/>
                <w:u w:val="single"/>
                <w:lang w:val="en-US" w:eastAsia="zh-CN"/>
              </w:rPr>
              <w:t xml:space="preserve">     </w:t>
            </w:r>
            <w:r>
              <w:rPr>
                <w:rFonts w:hint="eastAsia" w:ascii="仿宋" w:hAnsi="仿宋" w:eastAsia="仿宋" w:cs="仿宋"/>
                <w:sz w:val="24"/>
                <w:szCs w:val="22"/>
                <w:lang w:val="en-US" w:eastAsia="zh-CN"/>
              </w:rPr>
              <w:t>小时</w:t>
            </w:r>
            <w:r>
              <w:rPr>
                <w:rFonts w:hint="eastAsia" w:ascii="仿宋" w:hAnsi="仿宋" w:eastAsia="仿宋" w:cs="仿宋"/>
                <w:sz w:val="24"/>
                <w:szCs w:val="22"/>
                <w:u w:val="single"/>
                <w:lang w:val="en-US" w:eastAsia="zh-CN"/>
              </w:rPr>
              <w:t xml:space="preserve">     </w:t>
            </w:r>
            <w:r>
              <w:rPr>
                <w:rFonts w:hint="eastAsia" w:ascii="仿宋" w:hAnsi="仿宋" w:eastAsia="仿宋" w:cs="仿宋"/>
                <w:sz w:val="24"/>
                <w:szCs w:val="22"/>
                <w:lang w:val="en-US" w:eastAsia="zh-CN"/>
              </w:rPr>
              <w:t>分</w:t>
            </w:r>
          </w:p>
        </w:tc>
        <w:tc>
          <w:tcPr>
            <w:tcW w:w="1044" w:type="dxa"/>
            <w:vMerge w:val="continue"/>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c>
          <w:tcPr>
            <w:tcW w:w="1082" w:type="dxa"/>
            <w:vMerge w:val="continue"/>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lang w:eastAsia="zh-CN"/>
              </w:rPr>
            </w:pPr>
            <w:r>
              <w:rPr>
                <w:rFonts w:hint="eastAsia" w:ascii="仿宋" w:hAnsi="仿宋" w:eastAsia="仿宋" w:cs="仿宋"/>
                <w:sz w:val="24"/>
                <w:szCs w:val="22"/>
                <w:lang w:eastAsia="zh-CN"/>
              </w:rPr>
              <w:t>拟申请岗位</w:t>
            </w:r>
          </w:p>
        </w:tc>
        <w:tc>
          <w:tcPr>
            <w:tcW w:w="8408" w:type="dxa"/>
            <w:gridSpan w:val="7"/>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4"/>
                <w:szCs w:val="22"/>
                <w:lang w:val="en-US"/>
              </w:rPr>
            </w:pPr>
            <w:r>
              <w:rPr>
                <w:rFonts w:hint="eastAsia" w:ascii="仿宋" w:hAnsi="仿宋" w:eastAsia="仿宋" w:cs="仿宋"/>
                <w:sz w:val="24"/>
                <w:szCs w:val="22"/>
                <w:u w:val="none"/>
                <w:lang w:val="en-US" w:eastAsia="zh-CN"/>
              </w:rPr>
              <w:t>1、</w:t>
            </w:r>
            <w:r>
              <w:rPr>
                <w:rFonts w:hint="eastAsia" w:ascii="仿宋" w:hAnsi="仿宋" w:eastAsia="仿宋" w:cs="仿宋"/>
                <w:sz w:val="24"/>
                <w:szCs w:val="22"/>
                <w:u w:val="single"/>
                <w:lang w:val="en-US" w:eastAsia="zh-CN"/>
              </w:rPr>
              <w:t xml:space="preserve">                  </w:t>
            </w:r>
            <w:r>
              <w:rPr>
                <w:rFonts w:hint="eastAsia" w:ascii="仿宋" w:hAnsi="仿宋" w:eastAsia="仿宋" w:cs="仿宋"/>
                <w:sz w:val="24"/>
                <w:szCs w:val="22"/>
                <w:u w:val="none"/>
                <w:lang w:val="en-US" w:eastAsia="zh-CN"/>
              </w:rPr>
              <w:t>2、</w:t>
            </w:r>
            <w:r>
              <w:rPr>
                <w:rFonts w:hint="eastAsia" w:ascii="仿宋" w:hAnsi="仿宋" w:eastAsia="仿宋" w:cs="仿宋"/>
                <w:sz w:val="24"/>
                <w:szCs w:val="22"/>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641" w:hRule="exac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获奖情况</w:t>
            </w:r>
          </w:p>
        </w:tc>
        <w:tc>
          <w:tcPr>
            <w:tcW w:w="8408" w:type="dxa"/>
            <w:gridSpan w:val="7"/>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4"/>
                <w:szCs w:val="22"/>
                <w:lang w:eastAsia="zh-CN"/>
              </w:rPr>
            </w:pPr>
            <w:r>
              <w:rPr>
                <w:rFonts w:hint="eastAsia" w:ascii="仿宋" w:hAnsi="仿宋" w:eastAsia="仿宋" w:cs="仿宋"/>
                <w:sz w:val="24"/>
                <w:szCs w:val="22"/>
                <w:lang w:eastAsia="zh-CN"/>
              </w:rPr>
              <w:t>（</w:t>
            </w:r>
            <w:r>
              <w:rPr>
                <w:rFonts w:hint="eastAsia" w:ascii="仿宋" w:hAnsi="仿宋" w:eastAsia="仿宋" w:cs="仿宋"/>
                <w:sz w:val="24"/>
                <w:szCs w:val="22"/>
                <w:lang w:val="en-US" w:eastAsia="zh-CN"/>
              </w:rPr>
              <w:t>xx</w:t>
            </w:r>
            <w:r>
              <w:rPr>
                <w:rFonts w:hint="eastAsia" w:ascii="仿宋" w:hAnsi="仿宋" w:eastAsia="仿宋" w:cs="仿宋"/>
                <w:sz w:val="24"/>
                <w:szCs w:val="22"/>
                <w:lang w:eastAsia="zh-CN"/>
              </w:rPr>
              <w:t>年</w:t>
            </w:r>
            <w:r>
              <w:rPr>
                <w:rFonts w:hint="eastAsia" w:ascii="仿宋" w:hAnsi="仿宋" w:eastAsia="仿宋" w:cs="仿宋"/>
                <w:sz w:val="24"/>
                <w:szCs w:val="22"/>
                <w:lang w:val="en-US" w:eastAsia="zh-CN"/>
              </w:rPr>
              <w:t>xx月,获xx奖</w:t>
            </w:r>
            <w:r>
              <w:rPr>
                <w:rFonts w:hint="eastAsia" w:ascii="仿宋" w:hAnsi="仿宋" w:eastAsia="仿宋" w:cs="仿宋"/>
                <w:sz w:val="24"/>
                <w:szCs w:val="22"/>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2"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申请理由及工作设想</w:t>
            </w:r>
          </w:p>
        </w:tc>
        <w:tc>
          <w:tcPr>
            <w:tcW w:w="8408" w:type="dxa"/>
            <w:gridSpan w:val="7"/>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szCs w:val="22"/>
              </w:rPr>
            </w:pPr>
            <w:r>
              <w:rPr>
                <w:rFonts w:hint="eastAsia" w:ascii="仿宋" w:hAnsi="仿宋" w:eastAsia="仿宋" w:cs="仿宋"/>
                <w:sz w:val="24"/>
                <w:szCs w:val="22"/>
              </w:rPr>
              <w:t>（请另附页）</w:t>
            </w:r>
          </w:p>
          <w:p>
            <w:pPr>
              <w:jc w:val="center"/>
              <w:rPr>
                <w:rFonts w:hint="eastAsia" w:ascii="仿宋" w:hAnsi="仿宋" w:eastAsia="仿宋" w:cs="仿宋"/>
                <w:sz w:val="24"/>
                <w:szCs w:val="22"/>
              </w:rPr>
            </w:pPr>
            <w:r>
              <w:rPr>
                <w:rFonts w:hint="eastAsia" w:ascii="仿宋" w:hAnsi="仿宋" w:eastAsia="仿宋" w:cs="仿宋"/>
                <w:sz w:val="24"/>
                <w:szCs w:val="22"/>
              </w:rPr>
              <w:t xml:space="preserve">        </w:t>
            </w:r>
          </w:p>
          <w:p>
            <w:pPr>
              <w:jc w:val="center"/>
              <w:rPr>
                <w:rFonts w:hint="eastAsia" w:ascii="仿宋" w:hAnsi="仿宋" w:eastAsia="仿宋" w:cs="仿宋"/>
                <w:sz w:val="24"/>
                <w:szCs w:val="22"/>
              </w:rPr>
            </w:pPr>
            <w:r>
              <w:rPr>
                <w:rFonts w:hint="eastAsia" w:ascii="仿宋" w:hAnsi="仿宋" w:eastAsia="仿宋" w:cs="仿宋"/>
                <w:sz w:val="24"/>
                <w:szCs w:val="22"/>
              </w:rPr>
              <w:t xml:space="preserve">    申请人签字：</w:t>
            </w:r>
          </w:p>
          <w:p>
            <w:pPr>
              <w:jc w:val="center"/>
              <w:rPr>
                <w:rFonts w:hint="eastAsia" w:ascii="仿宋" w:hAnsi="仿宋" w:eastAsia="仿宋" w:cs="仿宋"/>
                <w:sz w:val="24"/>
                <w:szCs w:val="22"/>
              </w:rPr>
            </w:pPr>
            <w:r>
              <w:rPr>
                <w:rFonts w:hint="eastAsia" w:ascii="仿宋" w:hAnsi="仿宋" w:eastAsia="仿宋" w:cs="仿宋"/>
                <w:sz w:val="24"/>
                <w:szCs w:val="22"/>
              </w:rPr>
              <w:t xml:space="preserve">                                                      </w:t>
            </w:r>
          </w:p>
          <w:p>
            <w:pPr>
              <w:jc w:val="center"/>
              <w:rPr>
                <w:rFonts w:hint="eastAsia" w:ascii="仿宋" w:hAnsi="仿宋" w:eastAsia="仿宋" w:cs="仿宋"/>
                <w:sz w:val="24"/>
                <w:szCs w:val="22"/>
              </w:rPr>
            </w:pPr>
            <w:r>
              <w:rPr>
                <w:rFonts w:hint="eastAsia" w:ascii="仿宋" w:hAnsi="仿宋" w:eastAsia="仿宋" w:cs="仿宋"/>
                <w:sz w:val="24"/>
                <w:szCs w:val="22"/>
              </w:rPr>
              <w:t xml:space="preserve">                                                     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资格审查</w:t>
            </w:r>
          </w:p>
          <w:p>
            <w:pPr>
              <w:jc w:val="center"/>
              <w:rPr>
                <w:rFonts w:hint="eastAsia" w:ascii="仿宋" w:hAnsi="仿宋" w:eastAsia="仿宋" w:cs="仿宋"/>
                <w:sz w:val="24"/>
                <w:szCs w:val="22"/>
              </w:rPr>
            </w:pPr>
            <w:r>
              <w:rPr>
                <w:rFonts w:hint="eastAsia" w:ascii="仿宋" w:hAnsi="仿宋" w:eastAsia="仿宋" w:cs="仿宋"/>
                <w:sz w:val="24"/>
                <w:szCs w:val="22"/>
              </w:rPr>
              <w:t>意见</w:t>
            </w:r>
          </w:p>
        </w:tc>
        <w:tc>
          <w:tcPr>
            <w:tcW w:w="8408" w:type="dxa"/>
            <w:gridSpan w:val="7"/>
            <w:tcBorders>
              <w:top w:val="single" w:color="auto" w:sz="4" w:space="0"/>
              <w:left w:val="single" w:color="auto" w:sz="4" w:space="0"/>
              <w:bottom w:val="single" w:color="auto" w:sz="4" w:space="0"/>
              <w:right w:val="single" w:color="auto" w:sz="4" w:space="0"/>
            </w:tcBorders>
            <w:vAlign w:val="center"/>
          </w:tcPr>
          <w:p>
            <w:pPr>
              <w:spacing w:line="540" w:lineRule="exact"/>
              <w:rPr>
                <w:rFonts w:hint="eastAsia" w:ascii="仿宋" w:hAnsi="仿宋" w:eastAsia="仿宋" w:cs="仿宋"/>
                <w:sz w:val="24"/>
                <w:szCs w:val="22"/>
              </w:rPr>
            </w:pPr>
          </w:p>
          <w:p>
            <w:pPr>
              <w:spacing w:line="540" w:lineRule="exact"/>
              <w:ind w:firstLine="4560" w:firstLineChars="1900"/>
              <w:rPr>
                <w:rFonts w:hint="eastAsia" w:ascii="仿宋" w:hAnsi="仿宋" w:eastAsia="仿宋" w:cs="仿宋"/>
                <w:sz w:val="24"/>
                <w:szCs w:val="22"/>
              </w:rPr>
            </w:pPr>
            <w:r>
              <w:rPr>
                <w:rFonts w:hint="eastAsia" w:ascii="仿宋" w:hAnsi="仿宋" w:eastAsia="仿宋" w:cs="仿宋"/>
                <w:sz w:val="24"/>
                <w:szCs w:val="22"/>
              </w:rPr>
              <w:t>签字：</w:t>
            </w:r>
          </w:p>
          <w:p>
            <w:pPr>
              <w:spacing w:line="540" w:lineRule="exact"/>
              <w:ind w:right="440"/>
              <w:jc w:val="right"/>
              <w:rPr>
                <w:rFonts w:hint="eastAsia" w:ascii="仿宋" w:hAnsi="仿宋" w:eastAsia="仿宋" w:cs="仿宋"/>
                <w:sz w:val="24"/>
                <w:szCs w:val="22"/>
              </w:rPr>
            </w:pPr>
            <w:r>
              <w:rPr>
                <w:rFonts w:hint="eastAsia" w:ascii="仿宋" w:hAnsi="仿宋" w:eastAsia="仿宋" w:cs="仿宋"/>
                <w:sz w:val="24"/>
                <w:szCs w:val="22"/>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96" w:hRule="atLeast"/>
          <w:jc w:val="center"/>
        </w:trPr>
        <w:tc>
          <w:tcPr>
            <w:tcW w:w="15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2"/>
              </w:rPr>
            </w:pPr>
            <w:r>
              <w:rPr>
                <w:rFonts w:hint="eastAsia" w:ascii="仿宋" w:hAnsi="仿宋" w:eastAsia="仿宋" w:cs="仿宋"/>
                <w:sz w:val="24"/>
                <w:szCs w:val="22"/>
              </w:rPr>
              <w:t>招聘工作组意见</w:t>
            </w:r>
          </w:p>
        </w:tc>
        <w:tc>
          <w:tcPr>
            <w:tcW w:w="8408" w:type="dxa"/>
            <w:gridSpan w:val="7"/>
            <w:tcBorders>
              <w:top w:val="single" w:color="auto" w:sz="4" w:space="0"/>
              <w:left w:val="single" w:color="auto" w:sz="4" w:space="0"/>
              <w:bottom w:val="single" w:color="auto" w:sz="4" w:space="0"/>
              <w:right w:val="single" w:color="auto" w:sz="4" w:space="0"/>
            </w:tcBorders>
            <w:vAlign w:val="center"/>
          </w:tcPr>
          <w:p>
            <w:pPr>
              <w:spacing w:line="540" w:lineRule="exact"/>
              <w:rPr>
                <w:rFonts w:hint="eastAsia" w:ascii="仿宋" w:hAnsi="仿宋" w:eastAsia="仿宋" w:cs="仿宋"/>
                <w:sz w:val="24"/>
                <w:szCs w:val="22"/>
              </w:rPr>
            </w:pPr>
          </w:p>
          <w:p>
            <w:pPr>
              <w:spacing w:line="540" w:lineRule="exact"/>
              <w:ind w:firstLine="4560" w:firstLineChars="1900"/>
              <w:rPr>
                <w:rFonts w:hint="eastAsia" w:ascii="仿宋" w:hAnsi="仿宋" w:eastAsia="仿宋" w:cs="仿宋"/>
                <w:sz w:val="24"/>
                <w:szCs w:val="22"/>
              </w:rPr>
            </w:pPr>
            <w:r>
              <w:rPr>
                <w:rFonts w:hint="eastAsia" w:ascii="仿宋" w:hAnsi="仿宋" w:eastAsia="仿宋" w:cs="仿宋"/>
                <w:sz w:val="24"/>
                <w:szCs w:val="22"/>
              </w:rPr>
              <w:t>签字：</w:t>
            </w:r>
          </w:p>
          <w:p>
            <w:pPr>
              <w:spacing w:line="540" w:lineRule="exact"/>
              <w:ind w:right="440" w:firstLine="3960" w:firstLineChars="1650"/>
              <w:jc w:val="right"/>
              <w:rPr>
                <w:rFonts w:hint="eastAsia" w:ascii="仿宋" w:hAnsi="仿宋" w:eastAsia="仿宋" w:cs="仿宋"/>
                <w:sz w:val="24"/>
                <w:szCs w:val="22"/>
              </w:rPr>
            </w:pPr>
            <w:r>
              <w:rPr>
                <w:rFonts w:hint="eastAsia" w:ascii="仿宋" w:hAnsi="仿宋" w:eastAsia="仿宋" w:cs="仿宋"/>
                <w:sz w:val="24"/>
                <w:szCs w:val="22"/>
              </w:rPr>
              <w:t>年    月    日</w:t>
            </w:r>
          </w:p>
        </w:tc>
      </w:tr>
    </w:tbl>
    <w:p>
      <w:pPr>
        <w:spacing w:line="240" w:lineRule="exact"/>
        <w:rPr>
          <w:rFonts w:hint="eastAsia" w:ascii="仿宋" w:hAnsi="仿宋" w:eastAsia="仿宋" w:cs="仿宋"/>
          <w:szCs w:val="21"/>
        </w:rPr>
      </w:pPr>
      <w:r>
        <w:rPr>
          <w:rFonts w:hint="eastAsia" w:ascii="仿宋" w:hAnsi="仿宋" w:eastAsia="仿宋" w:cs="仿宋"/>
          <w:szCs w:val="21"/>
        </w:rPr>
        <w:t>注：1、请勿更改申报表格式，保持本表在一页纸内。一式三份。</w:t>
      </w:r>
    </w:p>
    <w:p>
      <w:pPr>
        <w:spacing w:line="240" w:lineRule="exact"/>
        <w:ind w:firstLine="420" w:firstLineChars="200"/>
        <w:rPr>
          <w:rFonts w:hint="eastAsia" w:ascii="仿宋" w:hAnsi="仿宋" w:eastAsia="仿宋" w:cs="仿宋"/>
          <w:szCs w:val="21"/>
        </w:rPr>
      </w:pPr>
      <w:r>
        <w:rPr>
          <w:rFonts w:hint="eastAsia" w:ascii="仿宋" w:hAnsi="仿宋" w:eastAsia="仿宋" w:cs="仿宋"/>
          <w:szCs w:val="21"/>
        </w:rPr>
        <w:t>2、另附页申请理由及工作设想字体为仿宋三号，字数不少于800字。</w:t>
      </w:r>
    </w:p>
    <w:p>
      <w:pPr>
        <w:spacing w:line="240" w:lineRule="exact"/>
        <w:ind w:firstLine="420" w:firstLineChars="200"/>
        <w:rPr>
          <w:rFonts w:hint="eastAsia" w:ascii="仿宋" w:hAnsi="仿宋" w:eastAsia="仿宋" w:cs="仿宋"/>
        </w:rPr>
      </w:pPr>
      <w:r>
        <w:rPr>
          <w:rFonts w:hint="eastAsia" w:ascii="仿宋" w:hAnsi="仿宋" w:eastAsia="仿宋" w:cs="仿宋"/>
          <w:szCs w:val="21"/>
        </w:rPr>
        <w:t>3、提交此表时请一并提交由辅导员签字的本学年成绩单及获奖情况复印件备查。</w:t>
      </w:r>
    </w:p>
    <w:p>
      <w:pPr>
        <w:spacing w:line="240" w:lineRule="exact"/>
        <w:ind w:firstLine="420" w:firstLineChars="200"/>
        <w:rPr>
          <w:rFonts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28D0030"/>
    <w:rsid w:val="008A5D99"/>
    <w:rsid w:val="00E72020"/>
    <w:rsid w:val="0CC065FF"/>
    <w:rsid w:val="2B6E1DCB"/>
    <w:rsid w:val="5D420769"/>
    <w:rsid w:val="5E5E3BE0"/>
    <w:rsid w:val="628D0030"/>
    <w:rsid w:val="63F209FC"/>
    <w:rsid w:val="67C24AC2"/>
    <w:rsid w:val="72061683"/>
    <w:rsid w:val="75045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5">
    <w:name w:val="Normal (Web)"/>
    <w:basedOn w:val="1"/>
    <w:uiPriority w:val="0"/>
    <w:pPr>
      <w:spacing w:beforeAutospacing="1" w:afterAutospacing="1"/>
      <w:jc w:val="left"/>
    </w:pPr>
    <w:rPr>
      <w:rFonts w:cs="Times New Roman"/>
      <w:kern w:val="0"/>
      <w:sz w:val="24"/>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1727</Words>
  <Characters>657</Characters>
  <Lines>5</Lines>
  <Paragraphs>4</Paragraphs>
  <TotalTime>5</TotalTime>
  <ScaleCrop>false</ScaleCrop>
  <LinksUpToDate>false</LinksUpToDate>
  <CharactersWithSpaces>2380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2018-06-06T13:22:00Z</dcterms:created>
  <dc:creator>kk</dc:creator>
  <cp:lastModifiedBy>xiaowu</cp:lastModifiedBy>
  <dcterms:modified xsi:type="dcterms:W3CDTF">2018-06-15T09:01:44Z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