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附件</w:t>
      </w:r>
      <w:r>
        <w:rPr>
          <w:rFonts w:ascii="仿宋" w:hAnsi="仿宋" w:eastAsia="仿宋" w:cs="Times New Roman"/>
          <w:b/>
          <w:sz w:val="32"/>
          <w:szCs w:val="32"/>
        </w:rPr>
        <w:t>1</w:t>
      </w:r>
    </w:p>
    <w:p>
      <w:pPr>
        <w:spacing w:line="520" w:lineRule="exact"/>
        <w:jc w:val="center"/>
        <w:rPr>
          <w:rFonts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广州科技贸易职业学院第六届“科贸之星”</w:t>
      </w:r>
    </w:p>
    <w:p>
      <w:pPr>
        <w:spacing w:line="520" w:lineRule="exact"/>
        <w:jc w:val="center"/>
        <w:rPr>
          <w:rFonts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评选活动参赛报名表</w:t>
      </w:r>
    </w:p>
    <w:p>
      <w:pPr>
        <w:spacing w:line="520" w:lineRule="exact"/>
        <w:rPr>
          <w:rFonts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评选类型：</w:t>
      </w:r>
    </w:p>
    <w:tbl>
      <w:tblPr>
        <w:tblStyle w:val="3"/>
        <w:tblW w:w="863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4"/>
        <w:gridCol w:w="1828"/>
        <w:gridCol w:w="1568"/>
        <w:gridCol w:w="1871"/>
        <w:gridCol w:w="1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4" w:type="dxa"/>
            <w:vAlign w:val="center"/>
          </w:tcPr>
          <w:p>
            <w:pPr>
              <w:spacing w:line="520" w:lineRule="exact"/>
              <w:ind w:left="80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姓名</w:t>
            </w:r>
          </w:p>
        </w:tc>
        <w:tc>
          <w:tcPr>
            <w:tcW w:w="1828" w:type="dxa"/>
            <w:vAlign w:val="center"/>
          </w:tcPr>
          <w:p>
            <w:pPr>
              <w:spacing w:line="520" w:lineRule="exac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568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性别</w:t>
            </w:r>
          </w:p>
        </w:tc>
        <w:tc>
          <w:tcPr>
            <w:tcW w:w="1871" w:type="dxa"/>
            <w:vAlign w:val="center"/>
          </w:tcPr>
          <w:p>
            <w:pPr>
              <w:spacing w:line="520" w:lineRule="exac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794" w:type="dxa"/>
            <w:vMerge w:val="restart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i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i/>
                <w:kern w:val="0"/>
                <w:sz w:val="32"/>
                <w:szCs w:val="32"/>
              </w:rPr>
              <w:t>一寸照片</w:t>
            </w:r>
          </w:p>
          <w:p>
            <w:pPr>
              <w:widowControl/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74" w:type="dxa"/>
            <w:vAlign w:val="center"/>
          </w:tcPr>
          <w:p>
            <w:pPr>
              <w:spacing w:line="520" w:lineRule="exact"/>
              <w:ind w:left="80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院、系别</w:t>
            </w:r>
          </w:p>
        </w:tc>
        <w:tc>
          <w:tcPr>
            <w:tcW w:w="1828" w:type="dxa"/>
            <w:vAlign w:val="center"/>
          </w:tcPr>
          <w:p>
            <w:pPr>
              <w:spacing w:line="520" w:lineRule="exac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568" w:type="dxa"/>
            <w:vAlign w:val="center"/>
          </w:tcPr>
          <w:p>
            <w:pPr>
              <w:spacing w:line="520" w:lineRule="exac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专业年级</w:t>
            </w:r>
          </w:p>
        </w:tc>
        <w:tc>
          <w:tcPr>
            <w:tcW w:w="1871" w:type="dxa"/>
            <w:vAlign w:val="center"/>
          </w:tcPr>
          <w:p>
            <w:pPr>
              <w:spacing w:line="520" w:lineRule="exac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794" w:type="dxa"/>
            <w:vMerge w:val="continue"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74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1828" w:type="dxa"/>
            <w:vAlign w:val="center"/>
          </w:tcPr>
          <w:p>
            <w:pPr>
              <w:spacing w:line="520" w:lineRule="exac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568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871" w:type="dxa"/>
            <w:vAlign w:val="center"/>
          </w:tcPr>
          <w:p>
            <w:pPr>
              <w:spacing w:line="520" w:lineRule="exac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794" w:type="dxa"/>
            <w:vMerge w:val="continue"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74" w:type="dxa"/>
            <w:vAlign w:val="center"/>
          </w:tcPr>
          <w:p>
            <w:pPr>
              <w:spacing w:line="520" w:lineRule="exact"/>
              <w:ind w:left="80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职务</w:t>
            </w:r>
          </w:p>
        </w:tc>
        <w:tc>
          <w:tcPr>
            <w:tcW w:w="1828" w:type="dxa"/>
            <w:vAlign w:val="center"/>
          </w:tcPr>
          <w:p>
            <w:pPr>
              <w:spacing w:line="520" w:lineRule="exac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568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手机号码</w:t>
            </w:r>
          </w:p>
        </w:tc>
        <w:tc>
          <w:tcPr>
            <w:tcW w:w="1871" w:type="dxa"/>
            <w:vAlign w:val="center"/>
          </w:tcPr>
          <w:p>
            <w:pPr>
              <w:spacing w:line="520" w:lineRule="exac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794" w:type="dxa"/>
            <w:vMerge w:val="continue"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9" w:hRule="atLeast"/>
        </w:trPr>
        <w:tc>
          <w:tcPr>
            <w:tcW w:w="1574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主要事迹</w:t>
            </w:r>
          </w:p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（可另附纸，800字左右）</w:t>
            </w:r>
          </w:p>
        </w:tc>
        <w:tc>
          <w:tcPr>
            <w:tcW w:w="7061" w:type="dxa"/>
            <w:gridSpan w:val="4"/>
          </w:tcPr>
          <w:p>
            <w:pPr>
              <w:spacing w:line="520" w:lineRule="exac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1574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团总支</w:t>
            </w:r>
          </w:p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意见</w:t>
            </w:r>
          </w:p>
        </w:tc>
        <w:tc>
          <w:tcPr>
            <w:tcW w:w="7061" w:type="dxa"/>
            <w:gridSpan w:val="4"/>
            <w:vAlign w:val="center"/>
          </w:tcPr>
          <w:p>
            <w:pPr>
              <w:spacing w:line="520" w:lineRule="exact"/>
              <w:ind w:right="600"/>
              <w:jc w:val="right"/>
              <w:rPr>
                <w:rFonts w:ascii="仿宋" w:hAnsi="仿宋" w:eastAsia="仿宋" w:cs="Times New Roman"/>
                <w:sz w:val="32"/>
                <w:szCs w:val="32"/>
              </w:rPr>
            </w:pPr>
          </w:p>
          <w:p>
            <w:pPr>
              <w:spacing w:line="520" w:lineRule="exact"/>
              <w:ind w:right="450"/>
              <w:jc w:val="right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（盖章）</w:t>
            </w:r>
          </w:p>
          <w:p>
            <w:pPr>
              <w:spacing w:line="520" w:lineRule="exact"/>
              <w:ind w:right="150"/>
              <w:jc w:val="right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年   月   日</w:t>
            </w:r>
          </w:p>
        </w:tc>
      </w:tr>
    </w:tbl>
    <w:p>
      <w:pPr/>
      <w:r>
        <w:rPr>
          <w:rFonts w:hint="eastAsia" w:ascii="仿宋" w:hAnsi="仿宋" w:eastAsia="仿宋" w:cs="Times New Roman"/>
          <w:szCs w:val="21"/>
        </w:rPr>
        <w:t>注：不可改变此表格式，资料必须填写完整，成绩单和证书等获奖材料以复印件形式贴在报名表后面（材料越详细越好！），最后以纸质版与电子版上交至所在二级学院团总支。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DD42E6"/>
    <w:rsid w:val="22C8234C"/>
    <w:rsid w:val="63DD42E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2016-05-04T07:19:00Z</dcterms:created>
  <dc:creator>HANDSOMEBOY</dc:creator>
  <cp:lastModifiedBy>HANDSOMEBOY</cp:lastModifiedBy>
  <dcterms:modified xsi:type="dcterms:W3CDTF">2016-05-04T07:21:13Z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