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C71" w:rsidRDefault="00CE0C71" w:rsidP="006D18C7">
      <w:pPr>
        <w:jc w:val="center"/>
        <w:rPr>
          <w:rFonts w:ascii="Times New Roman" w:eastAsia="仿宋_GB2312" w:hAnsi="Times New Roman"/>
          <w:b/>
          <w:sz w:val="32"/>
          <w:szCs w:val="32"/>
        </w:rPr>
      </w:pPr>
      <w:r>
        <w:rPr>
          <w:rFonts w:ascii="Times New Roman" w:eastAsia="仿宋_GB2312" w:hAnsi="Times New Roman" w:hint="eastAsia"/>
          <w:b/>
          <w:sz w:val="32"/>
          <w:szCs w:val="32"/>
        </w:rPr>
        <w:t>广州</w:t>
      </w:r>
      <w:r>
        <w:rPr>
          <w:rFonts w:ascii="Times New Roman" w:eastAsia="仿宋_GB2312" w:hAnsi="Times New Roman"/>
          <w:b/>
          <w:sz w:val="32"/>
          <w:szCs w:val="32"/>
        </w:rPr>
        <w:t>科技贸易职业学院第</w:t>
      </w:r>
      <w:r w:rsidR="000F2BA4">
        <w:rPr>
          <w:rFonts w:ascii="Times New Roman" w:eastAsia="仿宋_GB2312" w:hAnsi="Times New Roman" w:hint="eastAsia"/>
          <w:b/>
          <w:sz w:val="32"/>
          <w:szCs w:val="32"/>
        </w:rPr>
        <w:t>五</w:t>
      </w:r>
      <w:r>
        <w:rPr>
          <w:rFonts w:ascii="Times New Roman" w:eastAsia="仿宋_GB2312" w:hAnsi="Times New Roman"/>
          <w:b/>
          <w:sz w:val="32"/>
          <w:szCs w:val="32"/>
        </w:rPr>
        <w:t>届大学生创新创业暨</w:t>
      </w:r>
      <w:r>
        <w:rPr>
          <w:rFonts w:ascii="Times New Roman" w:eastAsia="仿宋_GB2312" w:hAnsi="Times New Roman"/>
          <w:b/>
          <w:sz w:val="32"/>
          <w:szCs w:val="32"/>
        </w:rPr>
        <w:t>“</w:t>
      </w:r>
      <w:r>
        <w:rPr>
          <w:rFonts w:ascii="Times New Roman" w:eastAsia="仿宋_GB2312" w:hAnsi="Times New Roman" w:hint="eastAsia"/>
          <w:b/>
          <w:sz w:val="32"/>
          <w:szCs w:val="32"/>
        </w:rPr>
        <w:t>挑战杯</w:t>
      </w:r>
      <w:r>
        <w:rPr>
          <w:rFonts w:ascii="Times New Roman" w:eastAsia="仿宋_GB2312" w:hAnsi="Times New Roman"/>
          <w:b/>
          <w:sz w:val="32"/>
          <w:szCs w:val="32"/>
        </w:rPr>
        <w:t>”</w:t>
      </w:r>
      <w:r>
        <w:rPr>
          <w:rFonts w:ascii="Times New Roman" w:eastAsia="仿宋_GB2312" w:hAnsi="Times New Roman" w:hint="eastAsia"/>
          <w:b/>
          <w:sz w:val="32"/>
          <w:szCs w:val="32"/>
        </w:rPr>
        <w:t>大学生</w:t>
      </w:r>
      <w:r>
        <w:rPr>
          <w:rFonts w:ascii="Times New Roman" w:eastAsia="仿宋_GB2312" w:hAnsi="Times New Roman"/>
          <w:b/>
          <w:sz w:val="32"/>
          <w:szCs w:val="32"/>
        </w:rPr>
        <w:t>创业计划大赛复赛</w:t>
      </w:r>
      <w:r>
        <w:rPr>
          <w:rFonts w:ascii="Times New Roman" w:eastAsia="仿宋_GB2312" w:hAnsi="Times New Roman" w:hint="eastAsia"/>
          <w:b/>
          <w:sz w:val="32"/>
          <w:szCs w:val="32"/>
        </w:rPr>
        <w:t>指南</w:t>
      </w:r>
      <w:r>
        <w:rPr>
          <w:rFonts w:ascii="Times New Roman" w:eastAsia="仿宋_GB2312" w:hAnsi="Times New Roman"/>
          <w:b/>
          <w:sz w:val="32"/>
          <w:szCs w:val="32"/>
        </w:rPr>
        <w:t>目录</w:t>
      </w:r>
    </w:p>
    <w:p w:rsidR="00CE0C71" w:rsidRDefault="00CE0C71" w:rsidP="00634786">
      <w:pPr>
        <w:rPr>
          <w:rFonts w:ascii="Times New Roman" w:eastAsia="仿宋_GB2312" w:hAnsi="Times New Roman"/>
          <w:b/>
          <w:sz w:val="32"/>
          <w:szCs w:val="32"/>
        </w:rPr>
      </w:pPr>
    </w:p>
    <w:tbl>
      <w:tblPr>
        <w:tblStyle w:val="a7"/>
        <w:tblW w:w="87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559"/>
      </w:tblGrid>
      <w:tr w:rsidR="00665FD6" w:rsidRPr="00477CEA" w:rsidTr="00612E01">
        <w:tc>
          <w:tcPr>
            <w:tcW w:w="7230" w:type="dxa"/>
          </w:tcPr>
          <w:p w:rsidR="00665FD6" w:rsidRDefault="00665FD6" w:rsidP="00665FD6">
            <w:pPr>
              <w:spacing w:beforeLines="50" w:before="156" w:afterLines="50" w:after="156" w:line="360" w:lineRule="auto"/>
              <w:ind w:leftChars="-117" w:left="-246" w:firstLineChars="102" w:firstLine="246"/>
              <w:jc w:val="left"/>
              <w:rPr>
                <w:b/>
                <w:sz w:val="24"/>
                <w:szCs w:val="24"/>
              </w:rPr>
            </w:pPr>
            <w:r>
              <w:rPr>
                <w:rFonts w:hint="eastAsia"/>
                <w:b/>
                <w:sz w:val="24"/>
                <w:szCs w:val="24"/>
              </w:rPr>
              <w:t>广州</w:t>
            </w:r>
            <w:r>
              <w:rPr>
                <w:b/>
                <w:sz w:val="24"/>
                <w:szCs w:val="24"/>
              </w:rPr>
              <w:t>科技贸易职业学院</w:t>
            </w:r>
            <w:r>
              <w:rPr>
                <w:rFonts w:hint="eastAsia"/>
                <w:b/>
                <w:sz w:val="24"/>
                <w:szCs w:val="24"/>
              </w:rPr>
              <w:t>大学生创新创业竞赛管理办法</w:t>
            </w:r>
          </w:p>
        </w:tc>
        <w:tc>
          <w:tcPr>
            <w:tcW w:w="1559" w:type="dxa"/>
          </w:tcPr>
          <w:p w:rsidR="00665FD6" w:rsidRDefault="00665FD6" w:rsidP="00612E01">
            <w:pPr>
              <w:spacing w:beforeLines="50" w:before="156" w:afterLines="50" w:after="156" w:line="360" w:lineRule="auto"/>
              <w:jc w:val="center"/>
              <w:rPr>
                <w:b/>
                <w:sz w:val="24"/>
                <w:szCs w:val="24"/>
              </w:rPr>
            </w:pPr>
            <w:r>
              <w:rPr>
                <w:rFonts w:hint="eastAsia"/>
                <w:b/>
                <w:sz w:val="24"/>
                <w:szCs w:val="24"/>
              </w:rPr>
              <w:t>1</w:t>
            </w:r>
          </w:p>
        </w:tc>
      </w:tr>
      <w:tr w:rsidR="00612E01" w:rsidRPr="00477CEA" w:rsidTr="00612E01">
        <w:tc>
          <w:tcPr>
            <w:tcW w:w="7230" w:type="dxa"/>
          </w:tcPr>
          <w:p w:rsidR="00612E01" w:rsidRPr="00477CEA" w:rsidRDefault="00612E01" w:rsidP="000F2BA4">
            <w:pPr>
              <w:spacing w:beforeLines="50" w:before="156" w:afterLines="50" w:after="156" w:line="360" w:lineRule="auto"/>
              <w:ind w:leftChars="-117" w:left="-246" w:firstLineChars="102" w:firstLine="246"/>
              <w:jc w:val="left"/>
              <w:rPr>
                <w:b/>
                <w:sz w:val="24"/>
                <w:szCs w:val="24"/>
              </w:rPr>
            </w:pPr>
            <w:r>
              <w:rPr>
                <w:rFonts w:hint="eastAsia"/>
                <w:b/>
                <w:sz w:val="24"/>
                <w:szCs w:val="24"/>
              </w:rPr>
              <w:t>广州</w:t>
            </w:r>
            <w:r>
              <w:rPr>
                <w:b/>
                <w:sz w:val="24"/>
                <w:szCs w:val="24"/>
              </w:rPr>
              <w:t>科技贸易职业学院</w:t>
            </w:r>
            <w:r>
              <w:rPr>
                <w:rFonts w:hint="eastAsia"/>
                <w:b/>
                <w:sz w:val="24"/>
                <w:szCs w:val="24"/>
              </w:rPr>
              <w:t>第</w:t>
            </w:r>
            <w:r w:rsidR="000F2BA4">
              <w:rPr>
                <w:rFonts w:hint="eastAsia"/>
                <w:b/>
                <w:sz w:val="24"/>
                <w:szCs w:val="24"/>
              </w:rPr>
              <w:t>五</w:t>
            </w:r>
            <w:r>
              <w:rPr>
                <w:rFonts w:hint="eastAsia"/>
                <w:b/>
                <w:sz w:val="24"/>
                <w:szCs w:val="24"/>
              </w:rPr>
              <w:t>届大学生创新创业大赛复赛通知</w:t>
            </w:r>
          </w:p>
        </w:tc>
        <w:tc>
          <w:tcPr>
            <w:tcW w:w="1559" w:type="dxa"/>
          </w:tcPr>
          <w:p w:rsidR="00612E01" w:rsidRPr="00477CEA" w:rsidRDefault="00665FD6" w:rsidP="00612E01">
            <w:pPr>
              <w:spacing w:beforeLines="50" w:before="156" w:afterLines="50" w:after="156" w:line="360" w:lineRule="auto"/>
              <w:jc w:val="center"/>
              <w:rPr>
                <w:b/>
                <w:sz w:val="24"/>
                <w:szCs w:val="24"/>
              </w:rPr>
            </w:pPr>
            <w:r>
              <w:rPr>
                <w:rFonts w:hint="eastAsia"/>
                <w:b/>
                <w:sz w:val="24"/>
                <w:szCs w:val="24"/>
              </w:rPr>
              <w:t>7</w:t>
            </w:r>
          </w:p>
        </w:tc>
      </w:tr>
      <w:tr w:rsidR="00612E01" w:rsidRPr="00477CEA" w:rsidTr="00612E01">
        <w:tc>
          <w:tcPr>
            <w:tcW w:w="7230" w:type="dxa"/>
          </w:tcPr>
          <w:p w:rsidR="00612E01" w:rsidRPr="00683233" w:rsidRDefault="00612E01" w:rsidP="000F2BA4">
            <w:pPr>
              <w:spacing w:beforeLines="50" w:before="156" w:afterLines="50" w:after="156" w:line="360" w:lineRule="auto"/>
              <w:jc w:val="left"/>
              <w:rPr>
                <w:b/>
                <w:sz w:val="24"/>
                <w:szCs w:val="24"/>
              </w:rPr>
            </w:pPr>
            <w:r>
              <w:rPr>
                <w:rFonts w:hint="eastAsia"/>
                <w:b/>
                <w:sz w:val="24"/>
                <w:szCs w:val="24"/>
              </w:rPr>
              <w:t>广州</w:t>
            </w:r>
            <w:r>
              <w:rPr>
                <w:b/>
                <w:sz w:val="24"/>
                <w:szCs w:val="24"/>
              </w:rPr>
              <w:t>科技贸易职业学院</w:t>
            </w:r>
            <w:r>
              <w:rPr>
                <w:rFonts w:hint="eastAsia"/>
                <w:b/>
                <w:sz w:val="24"/>
                <w:szCs w:val="24"/>
              </w:rPr>
              <w:t>第</w:t>
            </w:r>
            <w:r w:rsidR="000F2BA4">
              <w:rPr>
                <w:rFonts w:hint="eastAsia"/>
                <w:b/>
                <w:sz w:val="24"/>
                <w:szCs w:val="24"/>
              </w:rPr>
              <w:t>五</w:t>
            </w:r>
            <w:r>
              <w:rPr>
                <w:rFonts w:hint="eastAsia"/>
                <w:b/>
                <w:sz w:val="24"/>
                <w:szCs w:val="24"/>
              </w:rPr>
              <w:t>届大学生创新创业大赛复赛</w:t>
            </w:r>
            <w:r>
              <w:rPr>
                <w:b/>
                <w:sz w:val="24"/>
                <w:szCs w:val="24"/>
              </w:rPr>
              <w:t>名单</w:t>
            </w:r>
          </w:p>
        </w:tc>
        <w:tc>
          <w:tcPr>
            <w:tcW w:w="1559" w:type="dxa"/>
          </w:tcPr>
          <w:p w:rsidR="00612E01" w:rsidRPr="00477CEA" w:rsidRDefault="00665FD6" w:rsidP="00612E01">
            <w:pPr>
              <w:spacing w:beforeLines="50" w:before="156" w:afterLines="50" w:after="156" w:line="360" w:lineRule="auto"/>
              <w:jc w:val="center"/>
              <w:rPr>
                <w:b/>
                <w:sz w:val="24"/>
                <w:szCs w:val="24"/>
              </w:rPr>
            </w:pPr>
            <w:r>
              <w:rPr>
                <w:rFonts w:hint="eastAsia"/>
                <w:b/>
                <w:sz w:val="24"/>
                <w:szCs w:val="24"/>
              </w:rPr>
              <w:t>11</w:t>
            </w:r>
          </w:p>
        </w:tc>
      </w:tr>
      <w:tr w:rsidR="00612E01" w:rsidRPr="00477CEA" w:rsidTr="00612E01">
        <w:tc>
          <w:tcPr>
            <w:tcW w:w="7230" w:type="dxa"/>
          </w:tcPr>
          <w:p w:rsidR="00612E01" w:rsidRPr="00477CEA" w:rsidRDefault="00612E01" w:rsidP="00612E01">
            <w:pPr>
              <w:spacing w:beforeLines="50" w:before="156" w:afterLines="50" w:after="156" w:line="360" w:lineRule="auto"/>
              <w:jc w:val="left"/>
              <w:rPr>
                <w:b/>
                <w:sz w:val="24"/>
                <w:szCs w:val="24"/>
              </w:rPr>
            </w:pPr>
            <w:r>
              <w:rPr>
                <w:rFonts w:hint="eastAsia"/>
                <w:b/>
                <w:sz w:val="24"/>
                <w:szCs w:val="24"/>
              </w:rPr>
              <w:t>广州</w:t>
            </w:r>
            <w:r>
              <w:rPr>
                <w:b/>
                <w:sz w:val="24"/>
                <w:szCs w:val="24"/>
              </w:rPr>
              <w:t>科技贸易职业学院</w:t>
            </w:r>
            <w:r>
              <w:rPr>
                <w:rFonts w:hint="eastAsia"/>
                <w:b/>
                <w:sz w:val="24"/>
                <w:szCs w:val="24"/>
              </w:rPr>
              <w:t>大学生创新创业大赛复赛评审</w:t>
            </w:r>
            <w:r>
              <w:rPr>
                <w:b/>
                <w:sz w:val="24"/>
                <w:szCs w:val="24"/>
              </w:rPr>
              <w:t>标准</w:t>
            </w:r>
          </w:p>
        </w:tc>
        <w:tc>
          <w:tcPr>
            <w:tcW w:w="1559" w:type="dxa"/>
          </w:tcPr>
          <w:p w:rsidR="00612E01" w:rsidRPr="00477CEA" w:rsidRDefault="00665FD6" w:rsidP="00612E01">
            <w:pPr>
              <w:spacing w:beforeLines="50" w:before="156" w:afterLines="50" w:after="156" w:line="360" w:lineRule="auto"/>
              <w:jc w:val="center"/>
              <w:rPr>
                <w:b/>
                <w:sz w:val="24"/>
                <w:szCs w:val="24"/>
              </w:rPr>
            </w:pPr>
            <w:r>
              <w:rPr>
                <w:rFonts w:hint="eastAsia"/>
                <w:b/>
                <w:sz w:val="24"/>
                <w:szCs w:val="24"/>
              </w:rPr>
              <w:t>17</w:t>
            </w:r>
          </w:p>
        </w:tc>
      </w:tr>
    </w:tbl>
    <w:p w:rsidR="00CE0C71"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CE0C71" w:rsidRPr="00021BC6"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CE0C71" w:rsidRDefault="00CE0C71" w:rsidP="006D18C7">
      <w:pPr>
        <w:jc w:val="center"/>
        <w:rPr>
          <w:rFonts w:ascii="Times New Roman" w:eastAsia="仿宋_GB2312" w:hAnsi="Times New Roman"/>
          <w:b/>
          <w:sz w:val="32"/>
          <w:szCs w:val="32"/>
        </w:rPr>
      </w:pPr>
    </w:p>
    <w:p w:rsidR="00612E01" w:rsidRDefault="00612E01" w:rsidP="00612E01">
      <w:pPr>
        <w:rPr>
          <w:rFonts w:ascii="Times New Roman" w:eastAsia="仿宋_GB2312" w:hAnsi="Times New Roman"/>
          <w:b/>
          <w:sz w:val="32"/>
          <w:szCs w:val="32"/>
        </w:rPr>
        <w:sectPr w:rsidR="00612E01">
          <w:footerReference w:type="default" r:id="rId9"/>
          <w:pgSz w:w="11906" w:h="16838"/>
          <w:pgMar w:top="1440" w:right="1800" w:bottom="1440" w:left="1800" w:header="851" w:footer="992" w:gutter="0"/>
          <w:cols w:space="425"/>
          <w:docGrid w:type="lines" w:linePitch="312"/>
        </w:sectPr>
      </w:pPr>
    </w:p>
    <w:p w:rsidR="000F2BA4" w:rsidRDefault="000F2BA4" w:rsidP="000F2BA4">
      <w:pPr>
        <w:jc w:val="center"/>
        <w:rPr>
          <w:rFonts w:ascii="Times New Roman" w:eastAsia="仿宋_GB2312" w:hAnsi="Times New Roman"/>
          <w:b/>
          <w:sz w:val="32"/>
          <w:szCs w:val="32"/>
        </w:rPr>
      </w:pPr>
      <w:bookmarkStart w:id="0" w:name="_GoBack"/>
      <w:bookmarkEnd w:id="0"/>
      <w:r>
        <w:rPr>
          <w:rFonts w:ascii="Times New Roman" w:eastAsia="仿宋_GB2312" w:hAnsi="Times New Roman" w:hint="eastAsia"/>
          <w:b/>
          <w:sz w:val="32"/>
          <w:szCs w:val="32"/>
        </w:rPr>
        <w:lastRenderedPageBreak/>
        <w:t>广州科技贸易职业学院第五届大学生创新创业暨挑战杯大学生创业计划大赛复赛通知</w:t>
      </w:r>
    </w:p>
    <w:p w:rsidR="000F2BA4" w:rsidRDefault="000F2BA4" w:rsidP="000F2BA4">
      <w:pPr>
        <w:widowControl/>
        <w:spacing w:line="520" w:lineRule="atLeast"/>
        <w:jc w:val="left"/>
        <w:rPr>
          <w:rFonts w:ascii="仿宋" w:eastAsia="仿宋" w:hAnsi="仿宋" w:cs="仿宋"/>
          <w:color w:val="000000"/>
          <w:sz w:val="32"/>
          <w:szCs w:val="32"/>
        </w:rPr>
      </w:pPr>
      <w:r>
        <w:rPr>
          <w:rFonts w:ascii="仿宋" w:eastAsia="仿宋" w:hAnsi="仿宋" w:cs="仿宋" w:hint="eastAsia"/>
          <w:color w:val="000000"/>
          <w:sz w:val="32"/>
          <w:szCs w:val="32"/>
        </w:rPr>
        <w:t>各参赛队伍：</w:t>
      </w:r>
    </w:p>
    <w:p w:rsidR="000F2BA4" w:rsidRDefault="000F2BA4" w:rsidP="000F2BA4">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广州科技贸易职业学院第五届创新创业暨“挑战杯”大学生创业计划大赛复赛拟定于2019年4月27日举办。现将有关事项通知如下:</w:t>
      </w:r>
    </w:p>
    <w:p w:rsidR="000F2BA4" w:rsidRDefault="000F2BA4" w:rsidP="000F2BA4">
      <w:pPr>
        <w:pStyle w:val="10"/>
        <w:adjustRightInd w:val="0"/>
        <w:snapToGrid w:val="0"/>
        <w:spacing w:line="560" w:lineRule="exact"/>
        <w:ind w:firstLine="640"/>
        <w:rPr>
          <w:rFonts w:ascii="Times New Roman" w:eastAsia="仿宋_GB2312"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一、活动时间</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2019年4月27日</w:t>
      </w:r>
    </w:p>
    <w:p w:rsidR="000F2BA4" w:rsidRDefault="000F2BA4" w:rsidP="000F2BA4">
      <w:pPr>
        <w:spacing w:line="56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二、活动主题</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敢为人先放飞青春梦 勇立潮头建功新时代</w:t>
      </w:r>
    </w:p>
    <w:p w:rsidR="000F2BA4" w:rsidRDefault="000F2BA4" w:rsidP="000F2BA4">
      <w:pPr>
        <w:numPr>
          <w:ilvl w:val="0"/>
          <w:numId w:val="12"/>
        </w:numPr>
        <w:spacing w:line="56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hint="eastAsia"/>
          <w:color w:val="000000"/>
          <w:sz w:val="32"/>
          <w:szCs w:val="32"/>
        </w:rPr>
        <w:t>活动地点</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广州科技贸易职业学院 学术报告厅（创业实践C类）</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广州科技贸易职业学院 综合</w:t>
      </w:r>
      <w:proofErr w:type="gramStart"/>
      <w:r>
        <w:rPr>
          <w:rFonts w:ascii="仿宋" w:eastAsia="仿宋" w:hAnsi="仿宋" w:cs="仿宋" w:hint="eastAsia"/>
          <w:color w:val="000000"/>
          <w:sz w:val="32"/>
          <w:szCs w:val="32"/>
        </w:rPr>
        <w:t>实训楼</w:t>
      </w:r>
      <w:proofErr w:type="gramEnd"/>
      <w:r>
        <w:rPr>
          <w:rFonts w:ascii="仿宋" w:eastAsia="仿宋" w:hAnsi="仿宋" w:cs="仿宋" w:hint="eastAsia"/>
          <w:color w:val="000000"/>
          <w:sz w:val="32"/>
          <w:szCs w:val="32"/>
        </w:rPr>
        <w:t>209（创意设计A类、技术创新B类、社会调研论文竞赛D类）</w:t>
      </w:r>
    </w:p>
    <w:p w:rsidR="000F2BA4" w:rsidRDefault="000F2BA4" w:rsidP="000F2BA4">
      <w:pPr>
        <w:adjustRightInd w:val="0"/>
        <w:snapToGrid w:val="0"/>
        <w:spacing w:line="560" w:lineRule="exact"/>
        <w:ind w:firstLineChars="200" w:firstLine="640"/>
        <w:rPr>
          <w:rFonts w:ascii="Times New Roman" w:eastAsia="黑体" w:hAnsi="Times New Roman" w:cs="Times New Roman"/>
          <w:color w:val="000000"/>
          <w:sz w:val="32"/>
          <w:szCs w:val="32"/>
        </w:rPr>
      </w:pPr>
      <w:r>
        <w:rPr>
          <w:rFonts w:ascii="Times New Roman" w:eastAsia="黑体" w:hAnsi="Times New Roman" w:cs="Times New Roman" w:hint="eastAsia"/>
          <w:color w:val="000000"/>
          <w:sz w:val="32"/>
          <w:szCs w:val="32"/>
        </w:rPr>
        <w:t>四、活动流程</w:t>
      </w:r>
    </w:p>
    <w:p w:rsidR="000F2BA4" w:rsidRDefault="000F2BA4" w:rsidP="000F2BA4">
      <w:pPr>
        <w:widowControl/>
        <w:spacing w:line="520" w:lineRule="atLeast"/>
        <w:ind w:firstLineChars="100" w:firstLine="320"/>
        <w:jc w:val="left"/>
        <w:rPr>
          <w:rFonts w:ascii="仿宋" w:eastAsia="仿宋" w:hAnsi="仿宋" w:cs="仿宋"/>
          <w:color w:val="000000"/>
          <w:sz w:val="32"/>
          <w:szCs w:val="32"/>
        </w:rPr>
      </w:pPr>
      <w:r>
        <w:rPr>
          <w:rFonts w:ascii="仿宋" w:eastAsia="仿宋" w:hAnsi="仿宋" w:cs="仿宋" w:hint="eastAsia"/>
          <w:color w:val="000000"/>
          <w:sz w:val="32"/>
          <w:szCs w:val="32"/>
        </w:rPr>
        <w:t>（一）抽签</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1、时间：4月26日（周五）下午15:30</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2、地点：创新创业孵化基地205会议室</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3、参加人员：各参赛团队负责人</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4、说明：所有团队需按时抽签，未在规定时间内抽签的视为放弃参赛资格。</w:t>
      </w:r>
    </w:p>
    <w:p w:rsidR="000F2BA4" w:rsidRDefault="000F2BA4" w:rsidP="000F2BA4">
      <w:pPr>
        <w:widowControl/>
        <w:spacing w:line="520" w:lineRule="atLeast"/>
        <w:ind w:firstLineChars="100" w:firstLine="320"/>
        <w:jc w:val="left"/>
        <w:rPr>
          <w:rFonts w:ascii="仿宋" w:eastAsia="仿宋" w:hAnsi="仿宋" w:cs="仿宋"/>
          <w:color w:val="000000"/>
          <w:sz w:val="32"/>
          <w:szCs w:val="32"/>
        </w:rPr>
      </w:pPr>
      <w:r>
        <w:rPr>
          <w:rFonts w:ascii="仿宋" w:eastAsia="仿宋" w:hAnsi="仿宋" w:cs="仿宋" w:hint="eastAsia"/>
          <w:color w:val="000000"/>
          <w:sz w:val="32"/>
          <w:szCs w:val="32"/>
        </w:rPr>
        <w:t>（二）签到</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lastRenderedPageBreak/>
        <w:t>1、时间：4月27日（周六）上午8:00</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2、地点</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创意设计A类、技术创新B类、社会调研论文竞赛D类在综合</w:t>
      </w:r>
      <w:proofErr w:type="gramStart"/>
      <w:r>
        <w:rPr>
          <w:rFonts w:ascii="仿宋" w:eastAsia="仿宋" w:hAnsi="仿宋" w:cs="仿宋" w:hint="eastAsia"/>
          <w:color w:val="000000"/>
          <w:sz w:val="32"/>
          <w:szCs w:val="32"/>
        </w:rPr>
        <w:t>实训楼</w:t>
      </w:r>
      <w:proofErr w:type="gramEnd"/>
      <w:r>
        <w:rPr>
          <w:rFonts w:ascii="仿宋" w:eastAsia="仿宋" w:hAnsi="仿宋" w:cs="仿宋" w:hint="eastAsia"/>
          <w:color w:val="000000"/>
          <w:sz w:val="32"/>
          <w:szCs w:val="32"/>
        </w:rPr>
        <w:t>209签到；</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创业实践C类在学术报告厅签到。</w:t>
      </w:r>
    </w:p>
    <w:p w:rsidR="000F2BA4" w:rsidRDefault="000F2BA4" w:rsidP="000F2BA4">
      <w:pPr>
        <w:widowControl/>
        <w:spacing w:line="520" w:lineRule="atLeast"/>
        <w:ind w:firstLineChars="150" w:firstLine="480"/>
        <w:jc w:val="left"/>
        <w:rPr>
          <w:rFonts w:ascii="仿宋" w:eastAsia="仿宋" w:hAnsi="仿宋" w:cs="仿宋"/>
          <w:color w:val="000000"/>
          <w:sz w:val="32"/>
          <w:szCs w:val="32"/>
        </w:rPr>
      </w:pPr>
      <w:r>
        <w:rPr>
          <w:rFonts w:ascii="仿宋" w:eastAsia="仿宋" w:hAnsi="仿宋" w:cs="仿宋" w:hint="eastAsia"/>
          <w:color w:val="000000"/>
          <w:sz w:val="32"/>
          <w:szCs w:val="32"/>
        </w:rPr>
        <w:t>（三）路演、答辩</w:t>
      </w:r>
    </w:p>
    <w:p w:rsidR="000F2BA4" w:rsidRDefault="000F2BA4" w:rsidP="000F2BA4">
      <w:pPr>
        <w:widowControl/>
        <w:spacing w:line="520" w:lineRule="atLeast"/>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1、时间：4月27日（周六）</w:t>
      </w:r>
    </w:p>
    <w:p w:rsidR="000F2BA4" w:rsidRDefault="000F2BA4" w:rsidP="000F2BA4">
      <w:pPr>
        <w:widowControl/>
        <w:spacing w:line="520" w:lineRule="atLeast"/>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上午8:30-12:00；</w:t>
      </w:r>
    </w:p>
    <w:p w:rsidR="000F2BA4" w:rsidRDefault="000F2BA4" w:rsidP="000F2BA4">
      <w:pPr>
        <w:widowControl/>
        <w:spacing w:line="520" w:lineRule="atLeast"/>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下午13:00-17:00</w:t>
      </w:r>
    </w:p>
    <w:p w:rsidR="000F2BA4" w:rsidRDefault="000F2BA4" w:rsidP="000F2BA4">
      <w:pPr>
        <w:widowControl/>
        <w:spacing w:line="520" w:lineRule="atLeast"/>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2、说明：要求所有团队进行项目路演，采取现场“5分钟汇报演讲+3分钟答辩”的方式评审，项目申报书自备5份；团队成员需全部上台，并在答辩过程中，根据团队成员分工对专家的问题分别</w:t>
      </w:r>
      <w:proofErr w:type="gramStart"/>
      <w:r>
        <w:rPr>
          <w:rFonts w:ascii="仿宋" w:eastAsia="仿宋" w:hAnsi="仿宋" w:cs="仿宋" w:hint="eastAsia"/>
          <w:color w:val="000000"/>
          <w:sz w:val="32"/>
          <w:szCs w:val="32"/>
        </w:rPr>
        <w:t>作出</w:t>
      </w:r>
      <w:proofErr w:type="gramEnd"/>
      <w:r>
        <w:rPr>
          <w:rFonts w:ascii="仿宋" w:eastAsia="仿宋" w:hAnsi="仿宋" w:cs="仿宋" w:hint="eastAsia"/>
          <w:color w:val="000000"/>
          <w:sz w:val="32"/>
          <w:szCs w:val="32"/>
        </w:rPr>
        <w:t>解答；团队汇报和</w:t>
      </w:r>
      <w:proofErr w:type="gramStart"/>
      <w:r>
        <w:rPr>
          <w:rFonts w:ascii="仿宋" w:eastAsia="仿宋" w:hAnsi="仿宋" w:cs="仿宋" w:hint="eastAsia"/>
          <w:color w:val="000000"/>
          <w:sz w:val="32"/>
          <w:szCs w:val="32"/>
        </w:rPr>
        <w:t>答辩按</w:t>
      </w:r>
      <w:proofErr w:type="gramEnd"/>
      <w:r>
        <w:rPr>
          <w:rFonts w:ascii="仿宋" w:eastAsia="仿宋" w:hAnsi="仿宋" w:cs="仿宋" w:hint="eastAsia"/>
          <w:color w:val="000000"/>
          <w:sz w:val="32"/>
          <w:szCs w:val="32"/>
        </w:rPr>
        <w:t>抽签顺序进行。</w:t>
      </w:r>
    </w:p>
    <w:p w:rsidR="000F2BA4" w:rsidRDefault="000F2BA4" w:rsidP="000F2BA4">
      <w:pPr>
        <w:widowControl/>
        <w:spacing w:line="520" w:lineRule="atLeast"/>
        <w:ind w:firstLineChars="200" w:firstLine="643"/>
        <w:jc w:val="left"/>
        <w:rPr>
          <w:rFonts w:ascii="仿宋" w:eastAsia="仿宋" w:hAnsi="仿宋" w:cs="仿宋"/>
          <w:b/>
          <w:color w:val="000000"/>
          <w:sz w:val="32"/>
          <w:szCs w:val="32"/>
        </w:rPr>
      </w:pPr>
      <w:r w:rsidRPr="008410BA">
        <w:rPr>
          <w:rFonts w:ascii="仿宋" w:eastAsia="仿宋" w:hAnsi="仿宋" w:cs="仿宋" w:hint="eastAsia"/>
          <w:b/>
          <w:color w:val="000000"/>
          <w:sz w:val="32"/>
          <w:szCs w:val="32"/>
        </w:rPr>
        <w:t>五、提交资料</w:t>
      </w:r>
    </w:p>
    <w:p w:rsidR="000F2BA4" w:rsidRDefault="000F2BA4" w:rsidP="000F2BA4">
      <w:pPr>
        <w:widowControl/>
        <w:spacing w:line="520" w:lineRule="atLeast"/>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（一）复赛答辩PPT</w:t>
      </w:r>
    </w:p>
    <w:p w:rsidR="000F2BA4" w:rsidRDefault="000F2BA4" w:rsidP="000F2BA4">
      <w:pPr>
        <w:widowControl/>
        <w:spacing w:line="520" w:lineRule="atLeast"/>
        <w:ind w:firstLineChars="250" w:firstLine="800"/>
        <w:jc w:val="left"/>
        <w:rPr>
          <w:rFonts w:ascii="仿宋" w:eastAsia="仿宋" w:hAnsi="仿宋" w:cs="仿宋"/>
          <w:color w:val="000000"/>
          <w:sz w:val="32"/>
          <w:szCs w:val="32"/>
        </w:rPr>
      </w:pPr>
      <w:r>
        <w:rPr>
          <w:rFonts w:ascii="仿宋" w:eastAsia="仿宋" w:hAnsi="仿宋" w:cs="仿宋" w:hint="eastAsia"/>
          <w:color w:val="000000"/>
          <w:sz w:val="32"/>
          <w:szCs w:val="32"/>
        </w:rPr>
        <w:t>1、时间：4月24日17:00前</w:t>
      </w:r>
    </w:p>
    <w:p w:rsidR="000F2BA4" w:rsidRDefault="000F2BA4" w:rsidP="000F2BA4">
      <w:pPr>
        <w:widowControl/>
        <w:spacing w:line="520" w:lineRule="atLeast"/>
        <w:ind w:firstLineChars="250" w:firstLine="800"/>
        <w:jc w:val="left"/>
        <w:rPr>
          <w:rFonts w:ascii="仿宋" w:eastAsia="仿宋" w:hAnsi="仿宋" w:cs="仿宋"/>
          <w:color w:val="000000"/>
          <w:sz w:val="32"/>
          <w:szCs w:val="32"/>
        </w:rPr>
      </w:pPr>
      <w:r>
        <w:rPr>
          <w:rFonts w:ascii="仿宋" w:eastAsia="仿宋" w:hAnsi="仿宋" w:cs="仿宋" w:hint="eastAsia"/>
          <w:color w:val="000000"/>
          <w:sz w:val="32"/>
          <w:szCs w:val="32"/>
        </w:rPr>
        <w:t>2、提交方式：</w:t>
      </w:r>
      <w:r w:rsidRPr="00B833D5">
        <w:rPr>
          <w:rFonts w:ascii="仿宋" w:eastAsia="仿宋" w:hAnsi="仿宋" w:cs="仿宋" w:hint="eastAsia"/>
          <w:sz w:val="32"/>
          <w:szCs w:val="32"/>
        </w:rPr>
        <w:t>PPT以项目名称+项目负责人的命名方式发送至gzkmcx@126.</w:t>
      </w:r>
      <w:proofErr w:type="gramStart"/>
      <w:r w:rsidRPr="00B833D5">
        <w:rPr>
          <w:rFonts w:ascii="仿宋" w:eastAsia="仿宋" w:hAnsi="仿宋" w:cs="仿宋" w:hint="eastAsia"/>
          <w:sz w:val="32"/>
          <w:szCs w:val="32"/>
        </w:rPr>
        <w:t>com</w:t>
      </w:r>
      <w:proofErr w:type="gramEnd"/>
    </w:p>
    <w:p w:rsidR="000F2BA4" w:rsidRDefault="000F2BA4" w:rsidP="000F2BA4">
      <w:pPr>
        <w:widowControl/>
        <w:spacing w:line="520" w:lineRule="atLeast"/>
        <w:ind w:firstLineChars="250" w:firstLine="800"/>
        <w:jc w:val="left"/>
        <w:rPr>
          <w:rFonts w:ascii="仿宋" w:eastAsia="仿宋" w:hAnsi="仿宋" w:cs="仿宋"/>
          <w:color w:val="000000"/>
          <w:sz w:val="32"/>
          <w:szCs w:val="32"/>
        </w:rPr>
      </w:pPr>
      <w:r>
        <w:rPr>
          <w:rFonts w:ascii="仿宋" w:eastAsia="仿宋" w:hAnsi="仿宋" w:cs="仿宋" w:hint="eastAsia"/>
          <w:color w:val="000000"/>
          <w:sz w:val="32"/>
          <w:szCs w:val="32"/>
        </w:rPr>
        <w:t>（二）参赛回执</w:t>
      </w:r>
    </w:p>
    <w:p w:rsidR="000F2BA4" w:rsidRDefault="000F2BA4" w:rsidP="000F2BA4">
      <w:pPr>
        <w:widowControl/>
        <w:spacing w:line="520" w:lineRule="atLeast"/>
        <w:ind w:firstLineChars="250" w:firstLine="800"/>
        <w:jc w:val="left"/>
        <w:rPr>
          <w:rFonts w:ascii="仿宋" w:eastAsia="仿宋" w:hAnsi="仿宋" w:cs="仿宋"/>
          <w:color w:val="000000"/>
          <w:sz w:val="32"/>
          <w:szCs w:val="32"/>
        </w:rPr>
      </w:pPr>
      <w:r>
        <w:rPr>
          <w:rFonts w:ascii="仿宋" w:eastAsia="仿宋" w:hAnsi="仿宋" w:cs="仿宋" w:hint="eastAsia"/>
          <w:color w:val="000000"/>
          <w:sz w:val="32"/>
          <w:szCs w:val="32"/>
        </w:rPr>
        <w:t>1、时间：4月19日17:00前</w:t>
      </w:r>
    </w:p>
    <w:p w:rsidR="000F2BA4" w:rsidRPr="008410BA" w:rsidRDefault="000F2BA4" w:rsidP="000F2BA4">
      <w:pPr>
        <w:widowControl/>
        <w:spacing w:line="520" w:lineRule="atLeast"/>
        <w:ind w:firstLineChars="250" w:firstLine="800"/>
        <w:jc w:val="left"/>
        <w:rPr>
          <w:rFonts w:ascii="仿宋" w:eastAsia="仿宋" w:hAnsi="仿宋" w:cs="仿宋"/>
          <w:b/>
          <w:color w:val="000000"/>
          <w:sz w:val="32"/>
          <w:szCs w:val="32"/>
        </w:rPr>
      </w:pPr>
      <w:r>
        <w:rPr>
          <w:rFonts w:ascii="仿宋" w:eastAsia="仿宋" w:hAnsi="仿宋" w:cs="仿宋" w:hint="eastAsia"/>
          <w:color w:val="000000"/>
          <w:sz w:val="32"/>
          <w:szCs w:val="32"/>
        </w:rPr>
        <w:lastRenderedPageBreak/>
        <w:t>2、提交方式：参赛回执以项目名称+项目负责人的命名方式发送至gzkmcx@126.</w:t>
      </w:r>
      <w:proofErr w:type="gramStart"/>
      <w:r>
        <w:rPr>
          <w:rFonts w:ascii="仿宋" w:eastAsia="仿宋" w:hAnsi="仿宋" w:cs="仿宋" w:hint="eastAsia"/>
          <w:color w:val="000000"/>
          <w:sz w:val="32"/>
          <w:szCs w:val="32"/>
        </w:rPr>
        <w:t>com</w:t>
      </w:r>
      <w:proofErr w:type="gramEnd"/>
    </w:p>
    <w:p w:rsidR="000F2BA4" w:rsidRDefault="000F2BA4" w:rsidP="000F2BA4">
      <w:pPr>
        <w:adjustRightInd w:val="0"/>
        <w:snapToGrid w:val="0"/>
        <w:spacing w:line="560" w:lineRule="exact"/>
        <w:ind w:firstLineChars="200" w:firstLine="640"/>
        <w:jc w:val="right"/>
        <w:rPr>
          <w:rFonts w:ascii="仿宋" w:eastAsia="仿宋" w:hAnsi="仿宋" w:cs="仿宋"/>
          <w:color w:val="000000"/>
          <w:sz w:val="32"/>
          <w:szCs w:val="32"/>
        </w:rPr>
      </w:pPr>
      <w:r>
        <w:rPr>
          <w:rFonts w:ascii="仿宋" w:eastAsia="仿宋" w:hAnsi="仿宋" w:cs="仿宋" w:hint="eastAsia"/>
          <w:color w:val="000000"/>
          <w:sz w:val="32"/>
          <w:szCs w:val="32"/>
        </w:rPr>
        <w:t>创新发展中心</w:t>
      </w:r>
    </w:p>
    <w:p w:rsidR="000F2BA4" w:rsidRPr="007A59D1" w:rsidRDefault="000F2BA4" w:rsidP="000F2BA4">
      <w:pPr>
        <w:jc w:val="right"/>
        <w:rPr>
          <w:rFonts w:ascii="仿宋" w:eastAsia="仿宋" w:hAnsi="仿宋" w:cs="仿宋"/>
          <w:color w:val="000000"/>
          <w:kern w:val="0"/>
          <w:sz w:val="32"/>
          <w:szCs w:val="32"/>
        </w:rPr>
        <w:sectPr w:rsidR="000F2BA4" w:rsidRPr="007A59D1">
          <w:pgSz w:w="11906" w:h="16838"/>
          <w:pgMar w:top="1440" w:right="1800" w:bottom="1440" w:left="1800" w:header="851" w:footer="992" w:gutter="0"/>
          <w:cols w:space="425"/>
          <w:docGrid w:type="lines" w:linePitch="312"/>
        </w:sectPr>
      </w:pPr>
      <w:r>
        <w:rPr>
          <w:rFonts w:ascii="仿宋" w:eastAsia="仿宋" w:hAnsi="仿宋" w:cs="仿宋" w:hint="eastAsia"/>
          <w:color w:val="000000"/>
          <w:kern w:val="0"/>
          <w:sz w:val="32"/>
          <w:szCs w:val="32"/>
        </w:rPr>
        <w:t>2019年4月15日</w:t>
      </w:r>
    </w:p>
    <w:p w:rsidR="00B703F8" w:rsidRDefault="00B703F8" w:rsidP="009C733C">
      <w:pPr>
        <w:rPr>
          <w:rFonts w:eastAsia="仿宋_GB2312"/>
          <w:sz w:val="30"/>
          <w:szCs w:val="30"/>
        </w:rPr>
        <w:sectPr w:rsidR="00B703F8" w:rsidSect="00612E01">
          <w:headerReference w:type="default" r:id="rId10"/>
          <w:footerReference w:type="default" r:id="rId11"/>
          <w:pgSz w:w="11906" w:h="16838"/>
          <w:pgMar w:top="1440" w:right="1800" w:bottom="1440" w:left="1800" w:header="851" w:footer="992" w:gutter="0"/>
          <w:pgNumType w:start="1"/>
          <w:cols w:space="425"/>
          <w:docGrid w:type="lines" w:linePitch="312"/>
        </w:sectPr>
      </w:pPr>
    </w:p>
    <w:p w:rsidR="00946671" w:rsidRPr="00B703F8" w:rsidRDefault="00946671" w:rsidP="000F2BA4">
      <w:pPr>
        <w:jc w:val="center"/>
        <w:rPr>
          <w:rFonts w:ascii="Times New Roman" w:eastAsia="仿宋_GB2312" w:hAnsi="Times New Roman"/>
          <w:b/>
          <w:sz w:val="32"/>
          <w:szCs w:val="32"/>
        </w:rPr>
      </w:pPr>
      <w:r w:rsidRPr="00B703F8">
        <w:rPr>
          <w:rFonts w:ascii="Times New Roman" w:eastAsia="仿宋_GB2312" w:hAnsi="Times New Roman" w:hint="eastAsia"/>
          <w:b/>
          <w:sz w:val="32"/>
          <w:szCs w:val="32"/>
        </w:rPr>
        <w:lastRenderedPageBreak/>
        <w:t>广州科技贸易职业学院</w:t>
      </w:r>
      <w:r w:rsidR="00E82357">
        <w:rPr>
          <w:rFonts w:ascii="Times New Roman" w:eastAsia="仿宋_GB2312" w:hAnsi="Times New Roman" w:hint="eastAsia"/>
          <w:b/>
          <w:sz w:val="32"/>
          <w:szCs w:val="32"/>
        </w:rPr>
        <w:t>第</w:t>
      </w:r>
      <w:r w:rsidR="000F2BA4">
        <w:rPr>
          <w:rFonts w:ascii="Times New Roman" w:eastAsia="仿宋_GB2312" w:hAnsi="Times New Roman" w:hint="eastAsia"/>
          <w:b/>
          <w:sz w:val="32"/>
          <w:szCs w:val="32"/>
        </w:rPr>
        <w:t>五</w:t>
      </w:r>
      <w:r w:rsidR="00E82357">
        <w:rPr>
          <w:rFonts w:ascii="Times New Roman" w:eastAsia="仿宋_GB2312" w:hAnsi="Times New Roman" w:hint="eastAsia"/>
          <w:b/>
          <w:sz w:val="32"/>
          <w:szCs w:val="32"/>
        </w:rPr>
        <w:t>届</w:t>
      </w:r>
      <w:r w:rsidRPr="00B703F8">
        <w:rPr>
          <w:rFonts w:ascii="Times New Roman" w:eastAsia="仿宋_GB2312" w:hAnsi="Times New Roman" w:hint="eastAsia"/>
          <w:b/>
          <w:sz w:val="32"/>
          <w:szCs w:val="32"/>
        </w:rPr>
        <w:t>大学生创新创业暨“挑战杯”大学生创业计划大赛复赛名单</w:t>
      </w:r>
    </w:p>
    <w:tbl>
      <w:tblPr>
        <w:tblStyle w:val="a7"/>
        <w:tblW w:w="12022" w:type="dxa"/>
        <w:jc w:val="center"/>
        <w:tblInd w:w="-518" w:type="dxa"/>
        <w:tblLayout w:type="fixed"/>
        <w:tblLook w:val="04A0" w:firstRow="1" w:lastRow="0" w:firstColumn="1" w:lastColumn="0" w:noHBand="0" w:noVBand="1"/>
      </w:tblPr>
      <w:tblGrid>
        <w:gridCol w:w="1159"/>
        <w:gridCol w:w="2589"/>
        <w:gridCol w:w="2028"/>
        <w:gridCol w:w="4572"/>
        <w:gridCol w:w="1674"/>
      </w:tblGrid>
      <w:tr w:rsidR="000F2BA4" w:rsidRPr="00AA1967" w:rsidTr="000F2BA4">
        <w:trPr>
          <w:jc w:val="center"/>
        </w:trPr>
        <w:tc>
          <w:tcPr>
            <w:tcW w:w="12022" w:type="dxa"/>
            <w:gridSpan w:val="5"/>
            <w:vAlign w:val="center"/>
          </w:tcPr>
          <w:p w:rsidR="000F2BA4" w:rsidRPr="00E90F1D" w:rsidRDefault="000F2BA4" w:rsidP="001F51B4">
            <w:pPr>
              <w:ind w:firstLine="562"/>
              <w:jc w:val="center"/>
              <w:rPr>
                <w:rFonts w:asciiTheme="minorEastAsia" w:hAnsiTheme="minorEastAsia"/>
                <w:b/>
                <w:sz w:val="28"/>
                <w:szCs w:val="28"/>
              </w:rPr>
            </w:pPr>
            <w:r w:rsidRPr="00E90F1D">
              <w:rPr>
                <w:rFonts w:asciiTheme="minorEastAsia" w:hAnsiTheme="minorEastAsia" w:hint="eastAsia"/>
                <w:b/>
                <w:sz w:val="28"/>
                <w:szCs w:val="28"/>
              </w:rPr>
              <w:t>商贸学院</w:t>
            </w:r>
          </w:p>
        </w:tc>
      </w:tr>
      <w:tr w:rsidR="000F2BA4" w:rsidRPr="00AA1967" w:rsidTr="000F2BA4">
        <w:trPr>
          <w:jc w:val="center"/>
        </w:trPr>
        <w:tc>
          <w:tcPr>
            <w:tcW w:w="1159" w:type="dxa"/>
            <w:vAlign w:val="center"/>
          </w:tcPr>
          <w:p w:rsidR="000F2BA4" w:rsidRPr="00E90F1D" w:rsidRDefault="000F2BA4" w:rsidP="001F51B4">
            <w:pPr>
              <w:jc w:val="center"/>
              <w:rPr>
                <w:rFonts w:asciiTheme="minorEastAsia" w:hAnsiTheme="minorEastAsia"/>
                <w:b/>
                <w:sz w:val="28"/>
                <w:szCs w:val="28"/>
              </w:rPr>
            </w:pPr>
            <w:r w:rsidRPr="00E90F1D">
              <w:rPr>
                <w:rFonts w:asciiTheme="minorEastAsia" w:hAnsiTheme="minorEastAsia" w:hint="eastAsia"/>
                <w:b/>
                <w:sz w:val="28"/>
                <w:szCs w:val="28"/>
              </w:rPr>
              <w:t>序号</w:t>
            </w:r>
          </w:p>
        </w:tc>
        <w:tc>
          <w:tcPr>
            <w:tcW w:w="2589" w:type="dxa"/>
            <w:vAlign w:val="center"/>
          </w:tcPr>
          <w:p w:rsidR="000F2BA4" w:rsidRPr="00E90F1D" w:rsidRDefault="000F2BA4" w:rsidP="001F51B4">
            <w:pPr>
              <w:jc w:val="center"/>
              <w:rPr>
                <w:rFonts w:asciiTheme="minorEastAsia" w:hAnsiTheme="minorEastAsia"/>
                <w:b/>
                <w:sz w:val="28"/>
                <w:szCs w:val="28"/>
              </w:rPr>
            </w:pPr>
            <w:r w:rsidRPr="00E90F1D">
              <w:rPr>
                <w:rFonts w:asciiTheme="minorEastAsia" w:hAnsiTheme="minorEastAsia" w:hint="eastAsia"/>
                <w:b/>
                <w:sz w:val="28"/>
                <w:szCs w:val="28"/>
              </w:rPr>
              <w:t>项目名称</w:t>
            </w:r>
          </w:p>
        </w:tc>
        <w:tc>
          <w:tcPr>
            <w:tcW w:w="2028" w:type="dxa"/>
            <w:vAlign w:val="center"/>
          </w:tcPr>
          <w:p w:rsidR="000F2BA4" w:rsidRPr="00E90F1D" w:rsidRDefault="000F2BA4" w:rsidP="001F51B4">
            <w:pPr>
              <w:jc w:val="center"/>
              <w:rPr>
                <w:rFonts w:asciiTheme="minorEastAsia" w:hAnsiTheme="minorEastAsia"/>
                <w:b/>
                <w:sz w:val="28"/>
                <w:szCs w:val="28"/>
              </w:rPr>
            </w:pPr>
            <w:r w:rsidRPr="00E90F1D">
              <w:rPr>
                <w:rFonts w:asciiTheme="minorEastAsia" w:hAnsiTheme="minorEastAsia" w:hint="eastAsia"/>
                <w:b/>
                <w:sz w:val="28"/>
                <w:szCs w:val="28"/>
              </w:rPr>
              <w:t>指导老师</w:t>
            </w:r>
          </w:p>
        </w:tc>
        <w:tc>
          <w:tcPr>
            <w:tcW w:w="4572" w:type="dxa"/>
            <w:vAlign w:val="center"/>
          </w:tcPr>
          <w:p w:rsidR="000F2BA4" w:rsidRPr="00E90F1D" w:rsidRDefault="000F2BA4" w:rsidP="001F51B4">
            <w:pPr>
              <w:jc w:val="center"/>
              <w:rPr>
                <w:rFonts w:asciiTheme="minorEastAsia" w:hAnsiTheme="minorEastAsia"/>
                <w:b/>
                <w:sz w:val="28"/>
                <w:szCs w:val="28"/>
              </w:rPr>
            </w:pPr>
            <w:r w:rsidRPr="00E90F1D">
              <w:rPr>
                <w:rFonts w:asciiTheme="minorEastAsia" w:hAnsiTheme="minorEastAsia" w:hint="eastAsia"/>
                <w:b/>
                <w:sz w:val="28"/>
                <w:szCs w:val="28"/>
              </w:rPr>
              <w:t>参赛成员</w:t>
            </w:r>
          </w:p>
        </w:tc>
        <w:tc>
          <w:tcPr>
            <w:tcW w:w="1674" w:type="dxa"/>
            <w:vAlign w:val="center"/>
          </w:tcPr>
          <w:p w:rsidR="000F2BA4" w:rsidRPr="00E90F1D" w:rsidRDefault="000F2BA4" w:rsidP="001F51B4">
            <w:pPr>
              <w:jc w:val="center"/>
              <w:rPr>
                <w:rFonts w:asciiTheme="minorEastAsia" w:hAnsiTheme="minorEastAsia"/>
                <w:b/>
                <w:sz w:val="28"/>
                <w:szCs w:val="28"/>
              </w:rPr>
            </w:pPr>
            <w:r w:rsidRPr="00E90F1D">
              <w:rPr>
                <w:rFonts w:asciiTheme="minorEastAsia" w:hAnsiTheme="minorEastAsia" w:hint="eastAsia"/>
                <w:b/>
                <w:sz w:val="28"/>
                <w:szCs w:val="28"/>
              </w:rPr>
              <w:t>参赛类别</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1</w:t>
            </w:r>
          </w:p>
        </w:tc>
        <w:tc>
          <w:tcPr>
            <w:tcW w:w="2589" w:type="dxa"/>
            <w:vAlign w:val="center"/>
          </w:tcPr>
          <w:p w:rsidR="000F2BA4" w:rsidRPr="00152E11" w:rsidRDefault="000F2BA4" w:rsidP="001F51B4">
            <w:pPr>
              <w:jc w:val="center"/>
              <w:rPr>
                <w:rFonts w:asciiTheme="minorEastAsia" w:hAnsiTheme="minorEastAsia"/>
                <w:sz w:val="24"/>
                <w:szCs w:val="24"/>
              </w:rPr>
            </w:pPr>
            <w:proofErr w:type="spellStart"/>
            <w:r w:rsidRPr="00152E11">
              <w:rPr>
                <w:rFonts w:asciiTheme="minorEastAsia" w:hAnsiTheme="minorEastAsia"/>
                <w:sz w:val="24"/>
                <w:szCs w:val="24"/>
              </w:rPr>
              <w:t>H•pastry</w:t>
            </w:r>
            <w:proofErr w:type="spellEnd"/>
            <w:r w:rsidRPr="00152E11">
              <w:rPr>
                <w:rFonts w:asciiTheme="minorEastAsia" w:hAnsiTheme="minorEastAsia"/>
                <w:sz w:val="24"/>
                <w:szCs w:val="24"/>
              </w:rPr>
              <w:t xml:space="preserve"> </w:t>
            </w:r>
            <w:proofErr w:type="gramStart"/>
            <w:r w:rsidRPr="00152E11">
              <w:rPr>
                <w:rFonts w:asciiTheme="minorEastAsia" w:hAnsiTheme="minorEastAsia" w:hint="eastAsia"/>
                <w:sz w:val="24"/>
                <w:szCs w:val="24"/>
              </w:rPr>
              <w:t>手工烘培</w:t>
            </w:r>
            <w:proofErr w:type="gramEnd"/>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pacing w:val="-14"/>
                <w:sz w:val="24"/>
                <w:szCs w:val="24"/>
              </w:rPr>
              <w:t>李桂云</w:t>
            </w:r>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李茂林</w:t>
            </w:r>
            <w:r w:rsidRPr="00E90F1D">
              <w:rPr>
                <w:rFonts w:asciiTheme="minorEastAsia" w:hAnsiTheme="minorEastAsia" w:hint="eastAsia"/>
                <w:spacing w:val="-14"/>
                <w:sz w:val="24"/>
                <w:szCs w:val="24"/>
              </w:rPr>
              <w:t xml:space="preserve">  </w:t>
            </w:r>
            <w:proofErr w:type="gramStart"/>
            <w:r w:rsidRPr="00E90F1D">
              <w:rPr>
                <w:rFonts w:asciiTheme="minorEastAsia" w:hAnsiTheme="minorEastAsia" w:hint="eastAsia"/>
                <w:color w:val="000000" w:themeColor="text1"/>
                <w:spacing w:val="-14"/>
                <w:sz w:val="24"/>
                <w:szCs w:val="24"/>
              </w:rPr>
              <w:t>任思敏</w:t>
            </w:r>
            <w:proofErr w:type="gramEnd"/>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邹志聪</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刘德斌</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吴华怡</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苏嘉乐</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叶丽</w:t>
            </w:r>
            <w:proofErr w:type="gramStart"/>
            <w:r w:rsidRPr="00E90F1D">
              <w:rPr>
                <w:rFonts w:asciiTheme="minorEastAsia" w:hAnsiTheme="minorEastAsia" w:hint="eastAsia"/>
                <w:sz w:val="24"/>
                <w:szCs w:val="24"/>
              </w:rPr>
              <w:t>丽</w:t>
            </w:r>
            <w:proofErr w:type="gramEnd"/>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盘科汝</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陈曼妮</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冯景</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bookmarkStart w:id="1" w:name="_Hlk514938434"/>
            <w:r w:rsidRPr="00AA6924">
              <w:rPr>
                <w:rFonts w:asciiTheme="minorEastAsia" w:hAnsiTheme="minorEastAsia" w:hint="eastAsia"/>
                <w:b/>
                <w:sz w:val="24"/>
                <w:szCs w:val="24"/>
              </w:rPr>
              <w:t>2</w:t>
            </w:r>
          </w:p>
        </w:tc>
        <w:tc>
          <w:tcPr>
            <w:tcW w:w="2589" w:type="dxa"/>
            <w:vAlign w:val="center"/>
          </w:tcPr>
          <w:p w:rsidR="000F2BA4" w:rsidRPr="00152E11" w:rsidRDefault="000F2BA4" w:rsidP="001F51B4">
            <w:pPr>
              <w:jc w:val="center"/>
              <w:rPr>
                <w:rFonts w:asciiTheme="minorEastAsia" w:hAnsiTheme="minorEastAsia"/>
                <w:sz w:val="24"/>
                <w:szCs w:val="24"/>
              </w:rPr>
            </w:pPr>
            <w:r w:rsidRPr="00152E11">
              <w:rPr>
                <w:rFonts w:asciiTheme="minorEastAsia" w:hAnsiTheme="minorEastAsia" w:hint="eastAsia"/>
                <w:sz w:val="24"/>
                <w:szCs w:val="24"/>
              </w:rPr>
              <w:t>KM</w:t>
            </w:r>
            <w:r w:rsidRPr="00152E11">
              <w:rPr>
                <w:rFonts w:asciiTheme="minorEastAsia" w:hAnsiTheme="minorEastAsia" w:hint="eastAsia"/>
                <w:sz w:val="24"/>
                <w:szCs w:val="24"/>
              </w:rPr>
              <w:t>品牌运营工作室</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pacing w:val="-14"/>
                <w:sz w:val="24"/>
                <w:szCs w:val="24"/>
              </w:rPr>
              <w:t>黄安琪</w:t>
            </w:r>
            <w:r w:rsidRPr="00E90F1D">
              <w:rPr>
                <w:rFonts w:asciiTheme="minorEastAsia" w:hAnsiTheme="minorEastAsia" w:hint="eastAsia"/>
                <w:spacing w:val="-14"/>
                <w:sz w:val="24"/>
                <w:szCs w:val="24"/>
              </w:rPr>
              <w:t xml:space="preserve"> </w:t>
            </w:r>
            <w:proofErr w:type="gramStart"/>
            <w:r w:rsidRPr="00E90F1D">
              <w:rPr>
                <w:rFonts w:asciiTheme="minorEastAsia" w:hAnsiTheme="minorEastAsia" w:hint="eastAsia"/>
                <w:spacing w:val="-14"/>
                <w:sz w:val="24"/>
                <w:szCs w:val="24"/>
              </w:rPr>
              <w:t>叶紫茵</w:t>
            </w:r>
            <w:proofErr w:type="gramEnd"/>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黄千珊</w:t>
            </w:r>
          </w:p>
        </w:tc>
        <w:tc>
          <w:tcPr>
            <w:tcW w:w="4572"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何露</w:t>
            </w:r>
            <w:proofErr w:type="gramEnd"/>
            <w:r w:rsidRPr="00E90F1D">
              <w:rPr>
                <w:rFonts w:asciiTheme="minorEastAsia" w:hAnsiTheme="minorEastAsia" w:hint="eastAsia"/>
                <w:sz w:val="24"/>
                <w:szCs w:val="24"/>
              </w:rPr>
              <w:t xml:space="preserve">  </w:t>
            </w:r>
            <w:r w:rsidRPr="00E90F1D">
              <w:rPr>
                <w:rFonts w:asciiTheme="minorEastAsia" w:hAnsiTheme="minorEastAsia"/>
                <w:sz w:val="24"/>
                <w:szCs w:val="24"/>
              </w:rPr>
              <w:t>程日昇</w:t>
            </w:r>
            <w:r w:rsidRPr="00E90F1D">
              <w:rPr>
                <w:rFonts w:asciiTheme="minorEastAsia" w:hAnsiTheme="minorEastAsia" w:hint="eastAsia"/>
                <w:sz w:val="24"/>
                <w:szCs w:val="24"/>
              </w:rPr>
              <w:t xml:space="preserve">  </w:t>
            </w:r>
            <w:r w:rsidRPr="00E90F1D">
              <w:rPr>
                <w:rFonts w:asciiTheme="minorEastAsia" w:hAnsiTheme="minorEastAsia"/>
                <w:sz w:val="24"/>
                <w:szCs w:val="24"/>
              </w:rPr>
              <w:t>冯煜琛</w:t>
            </w:r>
            <w:r w:rsidRPr="00E90F1D">
              <w:rPr>
                <w:rFonts w:asciiTheme="minorEastAsia" w:hAnsiTheme="minorEastAsia" w:hint="eastAsia"/>
                <w:sz w:val="24"/>
                <w:szCs w:val="24"/>
              </w:rPr>
              <w:t xml:space="preserve">  </w:t>
            </w:r>
            <w:r w:rsidRPr="00E90F1D">
              <w:rPr>
                <w:rFonts w:asciiTheme="minorEastAsia" w:hAnsiTheme="minorEastAsia"/>
                <w:sz w:val="24"/>
                <w:szCs w:val="24"/>
              </w:rPr>
              <w:t>颜卓霖</w:t>
            </w:r>
            <w:r w:rsidRPr="00E90F1D">
              <w:rPr>
                <w:rFonts w:asciiTheme="minorEastAsia" w:hAnsiTheme="minorEastAsia" w:hint="eastAsia"/>
                <w:sz w:val="24"/>
                <w:szCs w:val="24"/>
              </w:rPr>
              <w:t xml:space="preserve">  </w:t>
            </w:r>
            <w:r w:rsidRPr="00E90F1D">
              <w:rPr>
                <w:rFonts w:asciiTheme="minorEastAsia" w:hAnsiTheme="minorEastAsia"/>
                <w:sz w:val="24"/>
                <w:szCs w:val="24"/>
              </w:rPr>
              <w:t>张渝</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3</w:t>
            </w:r>
          </w:p>
        </w:tc>
        <w:tc>
          <w:tcPr>
            <w:tcW w:w="2589" w:type="dxa"/>
            <w:vAlign w:val="center"/>
          </w:tcPr>
          <w:p w:rsidR="000F2BA4" w:rsidRPr="00152E11" w:rsidRDefault="000F2BA4" w:rsidP="001F51B4">
            <w:pPr>
              <w:jc w:val="center"/>
              <w:rPr>
                <w:rFonts w:asciiTheme="minorEastAsia" w:hAnsiTheme="minorEastAsia"/>
                <w:sz w:val="24"/>
                <w:szCs w:val="24"/>
              </w:rPr>
            </w:pPr>
            <w:r w:rsidRPr="00152E11">
              <w:rPr>
                <w:rFonts w:asciiTheme="minorEastAsia" w:hAnsiTheme="minorEastAsia" w:hint="eastAsia"/>
                <w:sz w:val="24"/>
                <w:szCs w:val="24"/>
              </w:rPr>
              <w:t>创意庆典服务</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pacing w:val="-14"/>
                <w:sz w:val="24"/>
                <w:szCs w:val="24"/>
              </w:rPr>
              <w:t>彭仙英</w:t>
            </w:r>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陈冬梅</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欧晴</w:t>
            </w:r>
            <w:proofErr w:type="gramStart"/>
            <w:r w:rsidRPr="00E90F1D">
              <w:rPr>
                <w:rFonts w:asciiTheme="minorEastAsia" w:hAnsiTheme="minorEastAsia" w:hint="eastAsia"/>
                <w:sz w:val="24"/>
                <w:szCs w:val="24"/>
              </w:rPr>
              <w:t>晴</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朱育瑛</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马立亨</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任</w:t>
            </w:r>
            <w:proofErr w:type="gramStart"/>
            <w:r w:rsidRPr="00E90F1D">
              <w:rPr>
                <w:rFonts w:asciiTheme="minorEastAsia" w:hAnsiTheme="minorEastAsia" w:hint="eastAsia"/>
                <w:sz w:val="24"/>
                <w:szCs w:val="24"/>
              </w:rPr>
              <w:t>美欢</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江金</w:t>
            </w:r>
            <w:proofErr w:type="gramEnd"/>
            <w:r w:rsidRPr="00E90F1D">
              <w:rPr>
                <w:rFonts w:asciiTheme="minorEastAsia" w:hAnsiTheme="minorEastAsia" w:hint="eastAsia"/>
                <w:sz w:val="24"/>
                <w:szCs w:val="24"/>
              </w:rPr>
              <w:t>林</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郑晓彬</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4</w:t>
            </w:r>
          </w:p>
        </w:tc>
        <w:tc>
          <w:tcPr>
            <w:tcW w:w="2589" w:type="dxa"/>
            <w:vAlign w:val="center"/>
          </w:tcPr>
          <w:p w:rsidR="000F2BA4" w:rsidRPr="00152E11" w:rsidRDefault="000F2BA4" w:rsidP="001F51B4">
            <w:pPr>
              <w:jc w:val="center"/>
              <w:rPr>
                <w:rFonts w:asciiTheme="minorEastAsia" w:hAnsiTheme="minorEastAsia"/>
                <w:sz w:val="24"/>
                <w:szCs w:val="24"/>
              </w:rPr>
            </w:pPr>
            <w:r w:rsidRPr="00152E11">
              <w:rPr>
                <w:rFonts w:asciiTheme="minorEastAsia" w:hAnsiTheme="minorEastAsia" w:hint="eastAsia"/>
                <w:sz w:val="24"/>
                <w:szCs w:val="24"/>
              </w:rPr>
              <w:t>独秀新媒体工作室</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pacing w:val="-14"/>
                <w:sz w:val="24"/>
                <w:szCs w:val="24"/>
              </w:rPr>
              <w:t>王舜</w:t>
            </w:r>
            <w:r w:rsidRPr="00E90F1D">
              <w:rPr>
                <w:rFonts w:asciiTheme="minorEastAsia" w:hAnsiTheme="minorEastAsia" w:hint="eastAsia"/>
                <w:spacing w:val="-14"/>
                <w:sz w:val="24"/>
                <w:szCs w:val="24"/>
              </w:rPr>
              <w:t xml:space="preserve">  </w:t>
            </w:r>
            <w:proofErr w:type="gramStart"/>
            <w:r w:rsidRPr="00E90F1D">
              <w:rPr>
                <w:rFonts w:asciiTheme="minorEastAsia" w:hAnsiTheme="minorEastAsia" w:hint="eastAsia"/>
                <w:spacing w:val="-14"/>
                <w:sz w:val="24"/>
                <w:szCs w:val="24"/>
              </w:rPr>
              <w:t>任思敏</w:t>
            </w:r>
            <w:proofErr w:type="gramEnd"/>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龚燕</w:t>
            </w:r>
            <w:r w:rsidRPr="00E90F1D">
              <w:rPr>
                <w:rFonts w:asciiTheme="minorEastAsia" w:hAnsiTheme="minorEastAsia" w:hint="eastAsia"/>
                <w:sz w:val="24"/>
                <w:szCs w:val="24"/>
              </w:rPr>
              <w:t xml:space="preserve">  </w:t>
            </w:r>
            <w:proofErr w:type="gramStart"/>
            <w:r w:rsidRPr="00E90F1D">
              <w:rPr>
                <w:rFonts w:asciiTheme="minorEastAsia" w:hAnsiTheme="minorEastAsia" w:cs="仿宋" w:hint="eastAsia"/>
                <w:sz w:val="24"/>
                <w:szCs w:val="24"/>
              </w:rPr>
              <w:t>吴细琴</w:t>
            </w:r>
            <w:proofErr w:type="gramEnd"/>
            <w:r w:rsidRPr="00E90F1D">
              <w:rPr>
                <w:rFonts w:asciiTheme="minorEastAsia" w:hAnsiTheme="minorEastAsia" w:cs="仿宋" w:hint="eastAsia"/>
                <w:sz w:val="24"/>
                <w:szCs w:val="24"/>
              </w:rPr>
              <w:t xml:space="preserve">  </w:t>
            </w:r>
            <w:r w:rsidRPr="00E90F1D">
              <w:rPr>
                <w:rFonts w:asciiTheme="minorEastAsia" w:hAnsiTheme="minorEastAsia" w:cs="仿宋" w:hint="eastAsia"/>
                <w:sz w:val="24"/>
                <w:szCs w:val="24"/>
              </w:rPr>
              <w:t>姚正坤</w:t>
            </w:r>
            <w:r w:rsidRPr="00E90F1D">
              <w:rPr>
                <w:rFonts w:asciiTheme="minorEastAsia" w:hAnsiTheme="minorEastAsia" w:cs="仿宋" w:hint="eastAsia"/>
                <w:sz w:val="24"/>
                <w:szCs w:val="24"/>
              </w:rPr>
              <w:t xml:space="preserve">  </w:t>
            </w:r>
            <w:r w:rsidRPr="00E90F1D">
              <w:rPr>
                <w:rFonts w:asciiTheme="minorEastAsia" w:hAnsiTheme="minorEastAsia" w:cs="仿宋" w:hint="eastAsia"/>
                <w:sz w:val="24"/>
                <w:szCs w:val="24"/>
              </w:rPr>
              <w:t>陈丹虹</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5</w:t>
            </w:r>
          </w:p>
        </w:tc>
        <w:tc>
          <w:tcPr>
            <w:tcW w:w="2589" w:type="dxa"/>
            <w:vAlign w:val="center"/>
          </w:tcPr>
          <w:p w:rsidR="000F2BA4" w:rsidRPr="00152E11" w:rsidRDefault="000F2BA4" w:rsidP="001F51B4">
            <w:pPr>
              <w:jc w:val="center"/>
              <w:rPr>
                <w:rFonts w:asciiTheme="minorEastAsia" w:hAnsiTheme="minorEastAsia"/>
                <w:sz w:val="24"/>
                <w:szCs w:val="24"/>
              </w:rPr>
            </w:pPr>
            <w:r w:rsidRPr="00152E11">
              <w:rPr>
                <w:rFonts w:asciiTheme="minorEastAsia" w:hAnsiTheme="minorEastAsia" w:cs="FangSong" w:hint="eastAsia"/>
                <w:color w:val="000000"/>
                <w:sz w:val="24"/>
                <w:szCs w:val="24"/>
              </w:rPr>
              <w:t>敦煌跨境出口</w:t>
            </w:r>
          </w:p>
        </w:tc>
        <w:tc>
          <w:tcPr>
            <w:tcW w:w="2028"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cs="FangSong" w:hint="eastAsia"/>
                <w:color w:val="000000"/>
                <w:sz w:val="24"/>
                <w:szCs w:val="24"/>
              </w:rPr>
              <w:t>吴湘频</w:t>
            </w:r>
            <w:proofErr w:type="gramEnd"/>
          </w:p>
        </w:tc>
        <w:tc>
          <w:tcPr>
            <w:tcW w:w="4572" w:type="dxa"/>
            <w:vAlign w:val="center"/>
          </w:tcPr>
          <w:p w:rsidR="000F2BA4" w:rsidRPr="00152E11" w:rsidRDefault="000F2BA4" w:rsidP="001F51B4">
            <w:pPr>
              <w:jc w:val="center"/>
              <w:rPr>
                <w:rFonts w:asciiTheme="minorEastAsia" w:hAnsiTheme="minorEastAsia"/>
                <w:sz w:val="24"/>
                <w:szCs w:val="24"/>
              </w:rPr>
            </w:pPr>
            <w:r w:rsidRPr="00E90F1D">
              <w:rPr>
                <w:rFonts w:asciiTheme="minorEastAsia" w:hAnsiTheme="minorEastAsia" w:cs="FangSong" w:hint="eastAsia"/>
                <w:color w:val="000000"/>
                <w:sz w:val="24"/>
                <w:szCs w:val="24"/>
              </w:rPr>
              <w:t>陈鹏</w:t>
            </w:r>
            <w:r>
              <w:rPr>
                <w:rFonts w:asciiTheme="minorEastAsia" w:hAnsiTheme="minorEastAsia" w:cs="FangSong" w:hint="eastAsia"/>
                <w:color w:val="000000"/>
                <w:sz w:val="24"/>
                <w:szCs w:val="24"/>
              </w:rPr>
              <w:t xml:space="preserve">  </w:t>
            </w:r>
            <w:r w:rsidRPr="00E90F1D">
              <w:rPr>
                <w:rFonts w:asciiTheme="minorEastAsia" w:hAnsiTheme="minorEastAsia"/>
                <w:sz w:val="24"/>
                <w:szCs w:val="24"/>
              </w:rPr>
              <w:t>蔡君敏</w:t>
            </w:r>
            <w:r>
              <w:rPr>
                <w:rFonts w:asciiTheme="minorEastAsia" w:hAnsiTheme="minorEastAsia" w:hint="eastAsia"/>
                <w:sz w:val="24"/>
                <w:szCs w:val="24"/>
              </w:rPr>
              <w:t xml:space="preserve">  </w:t>
            </w:r>
            <w:r w:rsidRPr="00E90F1D">
              <w:rPr>
                <w:rFonts w:asciiTheme="minorEastAsia" w:hAnsiTheme="minorEastAsia"/>
                <w:sz w:val="24"/>
                <w:szCs w:val="24"/>
              </w:rPr>
              <w:t>赖国珍冯伟敬</w:t>
            </w:r>
          </w:p>
        </w:tc>
        <w:tc>
          <w:tcPr>
            <w:tcW w:w="1674" w:type="dxa"/>
            <w:vAlign w:val="center"/>
          </w:tcPr>
          <w:p w:rsidR="000F2BA4" w:rsidRPr="004C3104" w:rsidRDefault="000F2BA4" w:rsidP="001F51B4">
            <w:pPr>
              <w:jc w:val="center"/>
              <w:rPr>
                <w:rFonts w:asciiTheme="minorEastAsia" w:hAnsiTheme="minorEastAsia"/>
                <w:sz w:val="24"/>
                <w:szCs w:val="24"/>
              </w:rPr>
            </w:pPr>
            <w:r>
              <w:rPr>
                <w:rFonts w:asciiTheme="minorEastAsia" w:hAnsiTheme="minorEastAsia" w:hint="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6</w:t>
            </w:r>
          </w:p>
        </w:tc>
        <w:tc>
          <w:tcPr>
            <w:tcW w:w="2589" w:type="dxa"/>
            <w:vAlign w:val="center"/>
          </w:tcPr>
          <w:p w:rsidR="000F2BA4" w:rsidRPr="00152E11" w:rsidRDefault="000F2BA4" w:rsidP="001F51B4">
            <w:pPr>
              <w:jc w:val="center"/>
              <w:rPr>
                <w:rFonts w:asciiTheme="minorEastAsia" w:hAnsiTheme="minorEastAsia"/>
                <w:sz w:val="24"/>
                <w:szCs w:val="24"/>
              </w:rPr>
            </w:pPr>
            <w:proofErr w:type="gramStart"/>
            <w:r w:rsidRPr="00152E11">
              <w:rPr>
                <w:rFonts w:asciiTheme="minorEastAsia" w:hAnsiTheme="minorEastAsia" w:cs="FangSong" w:hint="eastAsia"/>
                <w:color w:val="000000"/>
                <w:sz w:val="24"/>
                <w:szCs w:val="24"/>
              </w:rPr>
              <w:t>简愿互联网</w:t>
            </w:r>
            <w:proofErr w:type="gramEnd"/>
            <w:r w:rsidRPr="00152E11">
              <w:rPr>
                <w:rFonts w:asciiTheme="minorEastAsia" w:hAnsiTheme="minorEastAsia" w:cs="FangSong"/>
                <w:color w:val="000000"/>
                <w:sz w:val="24"/>
                <w:szCs w:val="24"/>
              </w:rPr>
              <w:t>+</w:t>
            </w:r>
            <w:r w:rsidRPr="00152E11">
              <w:rPr>
                <w:rFonts w:asciiTheme="minorEastAsia" w:hAnsiTheme="minorEastAsia" w:cs="FangSong" w:hint="eastAsia"/>
                <w:color w:val="000000"/>
                <w:sz w:val="24"/>
                <w:szCs w:val="24"/>
              </w:rPr>
              <w:t>会展传播项目</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cs="FangSong" w:hint="eastAsia"/>
                <w:color w:val="000000"/>
                <w:sz w:val="24"/>
                <w:szCs w:val="24"/>
              </w:rPr>
              <w:t>彭慧翔</w:t>
            </w:r>
            <w:r w:rsidRPr="00E90F1D">
              <w:rPr>
                <w:rFonts w:asciiTheme="minorEastAsia" w:hAnsiTheme="minorEastAsia" w:cs="FangSong" w:hint="eastAsia"/>
                <w:color w:val="000000"/>
                <w:sz w:val="24"/>
                <w:szCs w:val="24"/>
              </w:rPr>
              <w:t xml:space="preserve"> </w:t>
            </w:r>
            <w:r w:rsidRPr="00E90F1D">
              <w:rPr>
                <w:rFonts w:asciiTheme="minorEastAsia" w:hAnsiTheme="minorEastAsia" w:cs="FangSong" w:hint="eastAsia"/>
                <w:color w:val="000000"/>
                <w:sz w:val="24"/>
                <w:szCs w:val="24"/>
              </w:rPr>
              <w:t>罗绮琦</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林子敬</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朱亮安</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莫明辉</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何键锴</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潭</w:t>
            </w:r>
            <w:proofErr w:type="gramStart"/>
            <w:r w:rsidRPr="00E90F1D">
              <w:rPr>
                <w:rFonts w:asciiTheme="minorEastAsia" w:hAnsiTheme="minorEastAsia" w:hint="eastAsia"/>
                <w:sz w:val="24"/>
                <w:szCs w:val="24"/>
              </w:rPr>
              <w:t>梓浩</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于婷婷</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肖</w:t>
            </w:r>
            <w:proofErr w:type="gramStart"/>
            <w:r w:rsidRPr="00E90F1D">
              <w:rPr>
                <w:rFonts w:asciiTheme="minorEastAsia" w:hAnsiTheme="minorEastAsia" w:hint="eastAsia"/>
                <w:sz w:val="24"/>
                <w:szCs w:val="24"/>
              </w:rPr>
              <w:t>莹莹</w:t>
            </w:r>
            <w:proofErr w:type="gramEnd"/>
          </w:p>
        </w:tc>
        <w:tc>
          <w:tcPr>
            <w:tcW w:w="1674" w:type="dxa"/>
            <w:vAlign w:val="center"/>
          </w:tcPr>
          <w:p w:rsidR="000F2BA4" w:rsidRPr="00E90F1D" w:rsidRDefault="000F2BA4" w:rsidP="001F51B4">
            <w:pPr>
              <w:jc w:val="center"/>
              <w:rPr>
                <w:rFonts w:asciiTheme="minorEastAsia" w:hAnsiTheme="minorEastAsia"/>
                <w:sz w:val="24"/>
                <w:szCs w:val="24"/>
              </w:rPr>
            </w:pPr>
            <w:r>
              <w:rPr>
                <w:rFonts w:asciiTheme="minorEastAsia" w:hAnsiTheme="minorEastAsia" w:hint="eastAsia"/>
                <w:sz w:val="24"/>
                <w:szCs w:val="24"/>
              </w:rPr>
              <w:t>C</w:t>
            </w:r>
          </w:p>
        </w:tc>
      </w:tr>
      <w:tr w:rsidR="000F2BA4" w:rsidRPr="00AA1967" w:rsidTr="000F2BA4">
        <w:trPr>
          <w:trHeight w:val="702"/>
          <w:jc w:val="center"/>
        </w:trPr>
        <w:tc>
          <w:tcPr>
            <w:tcW w:w="12022" w:type="dxa"/>
            <w:gridSpan w:val="5"/>
            <w:vAlign w:val="center"/>
          </w:tcPr>
          <w:p w:rsidR="000F2BA4" w:rsidRPr="00E90F1D" w:rsidRDefault="000F2BA4" w:rsidP="001F51B4">
            <w:pPr>
              <w:autoSpaceDE w:val="0"/>
              <w:autoSpaceDN w:val="0"/>
              <w:adjustRightInd w:val="0"/>
              <w:jc w:val="center"/>
              <w:rPr>
                <w:rFonts w:asciiTheme="minorEastAsia" w:hAnsiTheme="minorEastAsia"/>
                <w:b/>
                <w:color w:val="000000"/>
                <w:sz w:val="24"/>
                <w:szCs w:val="24"/>
              </w:rPr>
            </w:pPr>
            <w:r w:rsidRPr="00E90F1D">
              <w:rPr>
                <w:rFonts w:asciiTheme="minorEastAsia" w:hAnsiTheme="minorEastAsia" w:hint="eastAsia"/>
                <w:b/>
                <w:color w:val="000000"/>
                <w:sz w:val="24"/>
                <w:szCs w:val="24"/>
              </w:rPr>
              <w:t>财经学院</w:t>
            </w:r>
          </w:p>
        </w:tc>
      </w:tr>
      <w:tr w:rsidR="000F2BA4" w:rsidRPr="00AA1967" w:rsidTr="000F2BA4">
        <w:trPr>
          <w:trHeight w:val="557"/>
          <w:jc w:val="center"/>
        </w:trPr>
        <w:tc>
          <w:tcPr>
            <w:tcW w:w="115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序号</w:t>
            </w:r>
          </w:p>
        </w:tc>
        <w:tc>
          <w:tcPr>
            <w:tcW w:w="258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项目名称</w:t>
            </w:r>
          </w:p>
        </w:tc>
        <w:tc>
          <w:tcPr>
            <w:tcW w:w="2028"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指导老师</w:t>
            </w:r>
          </w:p>
        </w:tc>
        <w:tc>
          <w:tcPr>
            <w:tcW w:w="4572"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参赛成员</w:t>
            </w:r>
          </w:p>
        </w:tc>
        <w:tc>
          <w:tcPr>
            <w:tcW w:w="1674"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参赛类别</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1</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鲜果家社区连锁店</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司徒巧敏</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谢晓珊</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刘思亮</w:t>
            </w:r>
            <w:r w:rsidRPr="00E90F1D">
              <w:rPr>
                <w:rFonts w:asciiTheme="minorEastAsia" w:hAnsiTheme="minorEastAsia" w:hint="eastAsia"/>
                <w:sz w:val="24"/>
                <w:szCs w:val="24"/>
              </w:rPr>
              <w:t xml:space="preserve"> </w:t>
            </w:r>
            <w:r>
              <w:rPr>
                <w:rFonts w:asciiTheme="minorEastAsia" w:hAnsiTheme="minorEastAsia" w:hint="eastAsia"/>
                <w:sz w:val="24"/>
                <w:szCs w:val="24"/>
              </w:rPr>
              <w:t>蔡浩贤</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lastRenderedPageBreak/>
              <w:t>2</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瑶山生态佳品</w:t>
            </w:r>
            <w:r w:rsidRPr="00E90F1D">
              <w:rPr>
                <w:rFonts w:asciiTheme="minorEastAsia" w:hAnsiTheme="minorEastAsia"/>
                <w:sz w:val="24"/>
                <w:szCs w:val="24"/>
              </w:rPr>
              <w:t>-</w:t>
            </w:r>
            <w:r w:rsidRPr="00E90F1D">
              <w:rPr>
                <w:rFonts w:asciiTheme="minorEastAsia" w:hAnsiTheme="minorEastAsia"/>
                <w:sz w:val="24"/>
                <w:szCs w:val="24"/>
              </w:rPr>
              <w:t>扶贫筑梦</w:t>
            </w:r>
          </w:p>
        </w:tc>
        <w:tc>
          <w:tcPr>
            <w:tcW w:w="2028"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叶紫茵</w:t>
            </w:r>
            <w:proofErr w:type="gramEnd"/>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何洁珊</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尹雨婷</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3</w:t>
            </w:r>
          </w:p>
        </w:tc>
        <w:tc>
          <w:tcPr>
            <w:tcW w:w="2589"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臻</w:t>
            </w:r>
            <w:proofErr w:type="gramEnd"/>
            <w:r w:rsidRPr="00E90F1D">
              <w:rPr>
                <w:rFonts w:asciiTheme="minorEastAsia" w:hAnsiTheme="minorEastAsia"/>
                <w:sz w:val="24"/>
                <w:szCs w:val="24"/>
              </w:rPr>
              <w:t>至咖啡店</w:t>
            </w:r>
          </w:p>
        </w:tc>
        <w:tc>
          <w:tcPr>
            <w:tcW w:w="2028"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叶紫茵</w:t>
            </w:r>
            <w:proofErr w:type="gramEnd"/>
          </w:p>
        </w:tc>
        <w:tc>
          <w:tcPr>
            <w:tcW w:w="4572"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林燕琳</w:t>
            </w:r>
            <w:proofErr w:type="gramEnd"/>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杨冰纯</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何美琼</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4</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聚食优品</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司徒巧敏</w:t>
            </w:r>
          </w:p>
        </w:tc>
        <w:tc>
          <w:tcPr>
            <w:tcW w:w="4572"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陈雅佳</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张欣瑶</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曾德智</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5</w:t>
            </w:r>
          </w:p>
        </w:tc>
        <w:tc>
          <w:tcPr>
            <w:tcW w:w="2589"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爱镜</w:t>
            </w:r>
            <w:proofErr w:type="gramEnd"/>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杨珩</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陈伊莉</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方凤婵</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赵佳秀</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徐佳婧</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甘岳华</w:t>
            </w:r>
            <w:proofErr w:type="gramEnd"/>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符杰钧</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林子</w:t>
            </w:r>
            <w:proofErr w:type="gramStart"/>
            <w:r w:rsidRPr="00E90F1D">
              <w:rPr>
                <w:rFonts w:asciiTheme="minorEastAsia" w:hAnsiTheme="minorEastAsia" w:hint="eastAsia"/>
                <w:sz w:val="24"/>
                <w:szCs w:val="24"/>
              </w:rPr>
              <w:t>钊</w:t>
            </w:r>
            <w:proofErr w:type="gramEnd"/>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6</w:t>
            </w:r>
          </w:p>
        </w:tc>
        <w:tc>
          <w:tcPr>
            <w:tcW w:w="2589" w:type="dxa"/>
            <w:vAlign w:val="center"/>
          </w:tcPr>
          <w:p w:rsidR="000F2BA4" w:rsidRPr="00E90F1D" w:rsidRDefault="000F2BA4" w:rsidP="001F51B4">
            <w:pPr>
              <w:jc w:val="center"/>
              <w:rPr>
                <w:rFonts w:asciiTheme="minorEastAsia" w:hAnsiTheme="minorEastAsia"/>
                <w:sz w:val="24"/>
                <w:szCs w:val="24"/>
              </w:rPr>
            </w:pPr>
            <w:proofErr w:type="spellStart"/>
            <w:r w:rsidRPr="00E90F1D">
              <w:rPr>
                <w:rFonts w:asciiTheme="minorEastAsia" w:hAnsiTheme="minorEastAsia"/>
                <w:sz w:val="24"/>
                <w:szCs w:val="24"/>
              </w:rPr>
              <w:t>Mi</w:t>
            </w:r>
            <w:proofErr w:type="spellEnd"/>
            <w:r w:rsidRPr="00E90F1D">
              <w:rPr>
                <w:rFonts w:asciiTheme="minorEastAsia" w:hAnsiTheme="minorEastAsia"/>
                <w:sz w:val="24"/>
                <w:szCs w:val="24"/>
              </w:rPr>
              <w:t>唐云端服务工作室</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陈伊莉</w:t>
            </w:r>
            <w:r w:rsidRPr="00E90F1D">
              <w:rPr>
                <w:rFonts w:asciiTheme="minorEastAsia" w:hAnsiTheme="minorEastAsia"/>
                <w:sz w:val="24"/>
                <w:szCs w:val="24"/>
              </w:rPr>
              <w:t>杨珩</w:t>
            </w:r>
          </w:p>
        </w:tc>
        <w:tc>
          <w:tcPr>
            <w:tcW w:w="4572"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庄银霞</w:t>
            </w:r>
            <w:proofErr w:type="gramEnd"/>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郑素澄</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梁淑怡</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trHeight w:val="639"/>
          <w:jc w:val="center"/>
        </w:trPr>
        <w:tc>
          <w:tcPr>
            <w:tcW w:w="12022" w:type="dxa"/>
            <w:gridSpan w:val="5"/>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管理学院</w:t>
            </w:r>
          </w:p>
        </w:tc>
      </w:tr>
      <w:tr w:rsidR="000F2BA4" w:rsidRPr="00AA1967" w:rsidTr="000F2BA4">
        <w:trPr>
          <w:trHeight w:val="563"/>
          <w:jc w:val="center"/>
        </w:trPr>
        <w:tc>
          <w:tcPr>
            <w:tcW w:w="115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序号</w:t>
            </w:r>
          </w:p>
        </w:tc>
        <w:tc>
          <w:tcPr>
            <w:tcW w:w="258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项目名称</w:t>
            </w:r>
          </w:p>
        </w:tc>
        <w:tc>
          <w:tcPr>
            <w:tcW w:w="2028"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指导老师</w:t>
            </w:r>
          </w:p>
        </w:tc>
        <w:tc>
          <w:tcPr>
            <w:tcW w:w="4572"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参赛成员</w:t>
            </w:r>
          </w:p>
        </w:tc>
        <w:tc>
          <w:tcPr>
            <w:tcW w:w="1674"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参赛类别</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1</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求职新面孔</w:t>
            </w:r>
            <w:r w:rsidRPr="00E90F1D">
              <w:rPr>
                <w:rFonts w:asciiTheme="minorEastAsia" w:hAnsiTheme="minorEastAsia" w:hint="eastAsia"/>
                <w:sz w:val="24"/>
                <w:szCs w:val="24"/>
              </w:rPr>
              <w:t>工作室</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pacing w:val="-14"/>
                <w:sz w:val="24"/>
                <w:szCs w:val="24"/>
              </w:rPr>
              <w:t>廖春苗</w:t>
            </w:r>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蓝钊靖</w:t>
            </w:r>
          </w:p>
        </w:tc>
        <w:tc>
          <w:tcPr>
            <w:tcW w:w="4572" w:type="dxa"/>
            <w:vAlign w:val="center"/>
          </w:tcPr>
          <w:p w:rsidR="000F2BA4" w:rsidRPr="00152E11" w:rsidRDefault="000F2BA4" w:rsidP="001F51B4">
            <w:pPr>
              <w:jc w:val="center"/>
              <w:rPr>
                <w:rFonts w:asciiTheme="minorEastAsia" w:hAnsiTheme="minorEastAsia"/>
                <w:sz w:val="24"/>
                <w:szCs w:val="24"/>
              </w:rPr>
            </w:pPr>
            <w:r w:rsidRPr="00152E11">
              <w:rPr>
                <w:rFonts w:asciiTheme="minorEastAsia" w:hAnsiTheme="minorEastAsia" w:cs="宋体" w:hint="eastAsia"/>
                <w:color w:val="000000"/>
                <w:sz w:val="24"/>
                <w:szCs w:val="24"/>
              </w:rPr>
              <w:t>江书婷</w:t>
            </w:r>
            <w:r w:rsidRPr="00152E11">
              <w:rPr>
                <w:rFonts w:asciiTheme="minorEastAsia" w:hAnsiTheme="minorEastAsia" w:cs="宋体" w:hint="eastAsia"/>
                <w:color w:val="000000"/>
                <w:sz w:val="24"/>
                <w:szCs w:val="24"/>
              </w:rPr>
              <w:t xml:space="preserve">  </w:t>
            </w:r>
            <w:r w:rsidRPr="00152E11">
              <w:rPr>
                <w:rFonts w:asciiTheme="minorEastAsia" w:hAnsiTheme="minorEastAsia" w:cs="宋体" w:hint="eastAsia"/>
                <w:color w:val="000000"/>
                <w:sz w:val="24"/>
                <w:szCs w:val="24"/>
              </w:rPr>
              <w:t>卢惠仪</w:t>
            </w:r>
            <w:r w:rsidRPr="00152E11">
              <w:rPr>
                <w:rFonts w:asciiTheme="minorEastAsia" w:hAnsiTheme="minorEastAsia" w:cs="宋体" w:hint="eastAsia"/>
                <w:color w:val="000000"/>
                <w:sz w:val="24"/>
                <w:szCs w:val="24"/>
              </w:rPr>
              <w:t xml:space="preserve">  </w:t>
            </w:r>
            <w:proofErr w:type="gramStart"/>
            <w:r w:rsidRPr="00152E11">
              <w:rPr>
                <w:rFonts w:asciiTheme="minorEastAsia" w:hAnsiTheme="minorEastAsia" w:cs="宋体" w:hint="eastAsia"/>
                <w:color w:val="000000"/>
                <w:sz w:val="24"/>
                <w:szCs w:val="24"/>
              </w:rPr>
              <w:t>严颖宜</w:t>
            </w:r>
            <w:r w:rsidRPr="00152E11">
              <w:rPr>
                <w:rFonts w:asciiTheme="minorEastAsia" w:hAnsiTheme="minorEastAsia" w:cs="宋体" w:hint="eastAsia"/>
                <w:color w:val="000000"/>
                <w:sz w:val="24"/>
                <w:szCs w:val="24"/>
              </w:rPr>
              <w:t xml:space="preserve">  </w:t>
            </w:r>
            <w:r w:rsidRPr="00152E11">
              <w:rPr>
                <w:rFonts w:asciiTheme="minorEastAsia" w:hAnsiTheme="minorEastAsia" w:cs="宋体" w:hint="eastAsia"/>
                <w:color w:val="000000"/>
                <w:sz w:val="24"/>
                <w:szCs w:val="24"/>
              </w:rPr>
              <w:t>莫韵儿</w:t>
            </w:r>
            <w:proofErr w:type="gramEnd"/>
            <w:r w:rsidRPr="00152E11">
              <w:rPr>
                <w:rFonts w:asciiTheme="minorEastAsia" w:hAnsiTheme="minorEastAsia" w:cs="宋体" w:hint="eastAsia"/>
                <w:color w:val="000000"/>
                <w:sz w:val="24"/>
                <w:szCs w:val="24"/>
              </w:rPr>
              <w:t xml:space="preserve">  </w:t>
            </w:r>
            <w:r w:rsidRPr="00152E11">
              <w:rPr>
                <w:rFonts w:asciiTheme="minorEastAsia" w:hAnsiTheme="minorEastAsia" w:cs="宋体" w:hint="eastAsia"/>
                <w:color w:val="000000"/>
                <w:sz w:val="24"/>
                <w:szCs w:val="24"/>
              </w:rPr>
              <w:t>陈淑玲</w:t>
            </w:r>
            <w:r w:rsidRPr="00152E11">
              <w:rPr>
                <w:rFonts w:asciiTheme="minorEastAsia" w:hAnsiTheme="minorEastAsia" w:cs="宋体" w:hint="eastAsia"/>
                <w:color w:val="000000"/>
                <w:sz w:val="24"/>
                <w:szCs w:val="24"/>
              </w:rPr>
              <w:t xml:space="preserve">  </w:t>
            </w:r>
            <w:r w:rsidRPr="00152E11">
              <w:rPr>
                <w:rFonts w:asciiTheme="minorEastAsia" w:hAnsiTheme="minorEastAsia" w:cs="宋体" w:hint="eastAsia"/>
                <w:color w:val="000000"/>
                <w:sz w:val="24"/>
                <w:szCs w:val="24"/>
              </w:rPr>
              <w:t>饶明珠</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2</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百校生活</w:t>
            </w:r>
            <w:r w:rsidRPr="00E90F1D">
              <w:rPr>
                <w:rFonts w:asciiTheme="minorEastAsia" w:hAnsiTheme="minorEastAsia" w:hint="eastAsia"/>
                <w:sz w:val="24"/>
                <w:szCs w:val="24"/>
              </w:rPr>
              <w:t>校园服务平台</w:t>
            </w:r>
          </w:p>
        </w:tc>
        <w:tc>
          <w:tcPr>
            <w:tcW w:w="2028"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pacing w:val="-14"/>
                <w:sz w:val="24"/>
                <w:szCs w:val="24"/>
              </w:rPr>
              <w:t>牟影</w:t>
            </w:r>
            <w:proofErr w:type="gramEnd"/>
            <w:r w:rsidRPr="00E90F1D">
              <w:rPr>
                <w:rFonts w:asciiTheme="minorEastAsia" w:hAnsiTheme="minorEastAsia"/>
                <w:spacing w:val="-14"/>
                <w:sz w:val="24"/>
                <w:szCs w:val="24"/>
              </w:rPr>
              <w:t xml:space="preserve">  </w:t>
            </w:r>
            <w:r w:rsidRPr="00E90F1D">
              <w:rPr>
                <w:rFonts w:asciiTheme="minorEastAsia" w:hAnsiTheme="minorEastAsia" w:hint="eastAsia"/>
                <w:spacing w:val="-14"/>
                <w:sz w:val="24"/>
                <w:szCs w:val="24"/>
              </w:rPr>
              <w:t>郑婷婷</w:t>
            </w:r>
          </w:p>
        </w:tc>
        <w:tc>
          <w:tcPr>
            <w:tcW w:w="4572" w:type="dxa"/>
            <w:vAlign w:val="center"/>
          </w:tcPr>
          <w:p w:rsidR="000F2BA4" w:rsidRPr="00152E11" w:rsidRDefault="000F2BA4" w:rsidP="001F51B4">
            <w:pPr>
              <w:jc w:val="center"/>
              <w:rPr>
                <w:rFonts w:asciiTheme="minorEastAsia" w:hAnsiTheme="minorEastAsia"/>
                <w:sz w:val="24"/>
                <w:szCs w:val="24"/>
              </w:rPr>
            </w:pPr>
            <w:r w:rsidRPr="00152E11">
              <w:rPr>
                <w:rFonts w:asciiTheme="minorEastAsia" w:hAnsiTheme="minorEastAsia"/>
                <w:sz w:val="24"/>
                <w:szCs w:val="24"/>
              </w:rPr>
              <w:t>刘毅</w:t>
            </w:r>
            <w:r w:rsidRPr="00152E11">
              <w:rPr>
                <w:rFonts w:asciiTheme="minorEastAsia" w:hAnsiTheme="minorEastAsia" w:hint="eastAsia"/>
                <w:sz w:val="24"/>
                <w:szCs w:val="24"/>
              </w:rPr>
              <w:t xml:space="preserve">  </w:t>
            </w:r>
            <w:r w:rsidRPr="00152E11">
              <w:rPr>
                <w:rFonts w:asciiTheme="minorEastAsia" w:hAnsiTheme="minorEastAsia"/>
                <w:sz w:val="24"/>
                <w:szCs w:val="24"/>
              </w:rPr>
              <w:t>李衍鑫</w:t>
            </w:r>
            <w:r w:rsidRPr="00152E11">
              <w:rPr>
                <w:rFonts w:asciiTheme="minorEastAsia" w:hAnsiTheme="minorEastAsia" w:hint="eastAsia"/>
                <w:sz w:val="24"/>
                <w:szCs w:val="24"/>
              </w:rPr>
              <w:t xml:space="preserve">  </w:t>
            </w:r>
            <w:proofErr w:type="gramStart"/>
            <w:r w:rsidRPr="00152E11">
              <w:rPr>
                <w:rFonts w:asciiTheme="minorEastAsia" w:hAnsiTheme="minorEastAsia"/>
                <w:sz w:val="24"/>
                <w:szCs w:val="24"/>
              </w:rPr>
              <w:t>文楠杰</w:t>
            </w:r>
            <w:proofErr w:type="gramEnd"/>
            <w:r w:rsidRPr="00152E11">
              <w:rPr>
                <w:rFonts w:asciiTheme="minorEastAsia" w:hAnsiTheme="minorEastAsia" w:hint="eastAsia"/>
                <w:sz w:val="24"/>
                <w:szCs w:val="24"/>
              </w:rPr>
              <w:t xml:space="preserve">  </w:t>
            </w:r>
            <w:proofErr w:type="gramStart"/>
            <w:r w:rsidRPr="00152E11">
              <w:rPr>
                <w:rFonts w:asciiTheme="minorEastAsia" w:hAnsiTheme="minorEastAsia"/>
                <w:sz w:val="24"/>
                <w:szCs w:val="24"/>
              </w:rPr>
              <w:t>刘美秋</w:t>
            </w:r>
            <w:proofErr w:type="gramEnd"/>
            <w:r w:rsidRPr="00152E11">
              <w:rPr>
                <w:rFonts w:asciiTheme="minorEastAsia" w:hAnsiTheme="minorEastAsia" w:hint="eastAsia"/>
                <w:sz w:val="24"/>
                <w:szCs w:val="24"/>
              </w:rPr>
              <w:t xml:space="preserve">  </w:t>
            </w:r>
            <w:proofErr w:type="gramStart"/>
            <w:r w:rsidRPr="00152E11">
              <w:rPr>
                <w:rFonts w:asciiTheme="minorEastAsia" w:hAnsiTheme="minorEastAsia"/>
                <w:sz w:val="24"/>
                <w:szCs w:val="24"/>
              </w:rPr>
              <w:t>朱亮安</w:t>
            </w:r>
            <w:proofErr w:type="gramEnd"/>
            <w:r w:rsidRPr="00152E11">
              <w:rPr>
                <w:rFonts w:asciiTheme="minorEastAsia" w:hAnsiTheme="minorEastAsia" w:hint="eastAsia"/>
                <w:sz w:val="24"/>
                <w:szCs w:val="24"/>
              </w:rPr>
              <w:t xml:space="preserve">  </w:t>
            </w:r>
            <w:r w:rsidRPr="00152E11">
              <w:rPr>
                <w:rFonts w:asciiTheme="minorEastAsia" w:hAnsiTheme="minorEastAsia"/>
                <w:sz w:val="24"/>
                <w:szCs w:val="24"/>
              </w:rPr>
              <w:t>王英</w:t>
            </w:r>
            <w:r w:rsidRPr="00152E11">
              <w:rPr>
                <w:rFonts w:asciiTheme="minorEastAsia" w:hAnsiTheme="minorEastAsia" w:hint="eastAsia"/>
                <w:sz w:val="24"/>
                <w:szCs w:val="24"/>
              </w:rPr>
              <w:t xml:space="preserve">  </w:t>
            </w:r>
            <w:proofErr w:type="gramStart"/>
            <w:r w:rsidRPr="00152E11">
              <w:rPr>
                <w:rFonts w:asciiTheme="minorEastAsia" w:hAnsiTheme="minorEastAsia" w:hint="eastAsia"/>
                <w:sz w:val="24"/>
                <w:szCs w:val="24"/>
              </w:rPr>
              <w:t>符智精</w:t>
            </w:r>
            <w:proofErr w:type="gramEnd"/>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3</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宠之友</w:t>
            </w:r>
            <w:r w:rsidRPr="00E90F1D">
              <w:rPr>
                <w:rFonts w:asciiTheme="minorEastAsia" w:hAnsiTheme="minorEastAsia" w:hint="eastAsia"/>
                <w:sz w:val="24"/>
                <w:szCs w:val="24"/>
              </w:rPr>
              <w:t>1+1</w:t>
            </w:r>
            <w:r w:rsidRPr="00E90F1D">
              <w:rPr>
                <w:rFonts w:asciiTheme="minorEastAsia" w:hAnsiTheme="minorEastAsia" w:hint="eastAsia"/>
                <w:sz w:val="24"/>
                <w:szCs w:val="24"/>
              </w:rPr>
              <w:t>驿站</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pacing w:val="-14"/>
                <w:sz w:val="24"/>
                <w:szCs w:val="24"/>
              </w:rPr>
              <w:t>胡伟</w:t>
            </w:r>
          </w:p>
        </w:tc>
        <w:tc>
          <w:tcPr>
            <w:tcW w:w="4572" w:type="dxa"/>
            <w:vAlign w:val="center"/>
          </w:tcPr>
          <w:p w:rsidR="000F2BA4" w:rsidRPr="00152E11" w:rsidRDefault="000F2BA4" w:rsidP="001F51B4">
            <w:pPr>
              <w:jc w:val="center"/>
              <w:rPr>
                <w:rFonts w:asciiTheme="minorEastAsia" w:hAnsiTheme="minorEastAsia"/>
                <w:sz w:val="24"/>
                <w:szCs w:val="24"/>
              </w:rPr>
            </w:pPr>
            <w:r w:rsidRPr="00152E11">
              <w:rPr>
                <w:rFonts w:asciiTheme="minorEastAsia" w:hAnsiTheme="minorEastAsia" w:hint="eastAsia"/>
                <w:sz w:val="24"/>
                <w:szCs w:val="24"/>
              </w:rPr>
              <w:t>程思敏</w:t>
            </w:r>
            <w:r w:rsidRPr="00152E11">
              <w:rPr>
                <w:rFonts w:asciiTheme="minorEastAsia" w:hAnsiTheme="minorEastAsia" w:hint="eastAsia"/>
                <w:sz w:val="24"/>
                <w:szCs w:val="24"/>
              </w:rPr>
              <w:t xml:space="preserve">  </w:t>
            </w:r>
            <w:r w:rsidRPr="00152E11">
              <w:rPr>
                <w:rFonts w:asciiTheme="minorEastAsia" w:hAnsiTheme="minorEastAsia" w:cs="仿宋" w:hint="eastAsia"/>
                <w:sz w:val="24"/>
                <w:szCs w:val="24"/>
              </w:rPr>
              <w:t>陈欣</w:t>
            </w:r>
            <w:r w:rsidRPr="00152E11">
              <w:rPr>
                <w:rFonts w:asciiTheme="minorEastAsia" w:hAnsiTheme="minorEastAsia" w:cs="仿宋" w:hint="eastAsia"/>
                <w:sz w:val="24"/>
                <w:szCs w:val="24"/>
              </w:rPr>
              <w:t xml:space="preserve">  </w:t>
            </w:r>
            <w:r w:rsidRPr="00152E11">
              <w:rPr>
                <w:rFonts w:asciiTheme="minorEastAsia" w:hAnsiTheme="minorEastAsia" w:cs="仿宋" w:hint="eastAsia"/>
                <w:sz w:val="24"/>
                <w:szCs w:val="24"/>
              </w:rPr>
              <w:t>谢秋怡</w:t>
            </w:r>
            <w:r w:rsidRPr="00152E11">
              <w:rPr>
                <w:rFonts w:asciiTheme="minorEastAsia" w:hAnsiTheme="minorEastAsia" w:cs="仿宋" w:hint="eastAsia"/>
                <w:sz w:val="24"/>
                <w:szCs w:val="24"/>
              </w:rPr>
              <w:t xml:space="preserve">  </w:t>
            </w:r>
            <w:r w:rsidRPr="00152E11">
              <w:rPr>
                <w:rFonts w:asciiTheme="minorEastAsia" w:hAnsiTheme="minorEastAsia" w:cs="仿宋" w:hint="eastAsia"/>
                <w:sz w:val="24"/>
                <w:szCs w:val="24"/>
              </w:rPr>
              <w:t>许金燕</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4</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基于</w:t>
            </w:r>
            <w:proofErr w:type="gramStart"/>
            <w:r w:rsidRPr="00E90F1D">
              <w:rPr>
                <w:rFonts w:asciiTheme="minorEastAsia" w:hAnsiTheme="minorEastAsia" w:hint="eastAsia"/>
                <w:sz w:val="24"/>
                <w:szCs w:val="24"/>
              </w:rPr>
              <w:t>创客产品</w:t>
            </w:r>
            <w:proofErr w:type="gramEnd"/>
            <w:r w:rsidRPr="00E90F1D">
              <w:rPr>
                <w:rFonts w:asciiTheme="minorEastAsia" w:hAnsiTheme="minorEastAsia" w:hint="eastAsia"/>
                <w:sz w:val="24"/>
                <w:szCs w:val="24"/>
              </w:rPr>
              <w:t>的意与</w:t>
            </w:r>
            <w:proofErr w:type="gramStart"/>
            <w:r w:rsidRPr="00E90F1D">
              <w:rPr>
                <w:rFonts w:asciiTheme="minorEastAsia" w:hAnsiTheme="minorEastAsia" w:hint="eastAsia"/>
                <w:sz w:val="24"/>
                <w:szCs w:val="24"/>
              </w:rPr>
              <w:t>怡潮品微</w:t>
            </w:r>
            <w:proofErr w:type="gramEnd"/>
            <w:r w:rsidRPr="00E90F1D">
              <w:rPr>
                <w:rFonts w:asciiTheme="minorEastAsia" w:hAnsiTheme="minorEastAsia" w:hint="eastAsia"/>
                <w:sz w:val="24"/>
                <w:szCs w:val="24"/>
              </w:rPr>
              <w:t>商城</w:t>
            </w:r>
          </w:p>
        </w:tc>
        <w:tc>
          <w:tcPr>
            <w:tcW w:w="2028"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hint="eastAsia"/>
                <w:sz w:val="24"/>
                <w:szCs w:val="24"/>
              </w:rPr>
              <w:t>段智敏</w:t>
            </w:r>
            <w:proofErr w:type="gramEnd"/>
          </w:p>
        </w:tc>
        <w:tc>
          <w:tcPr>
            <w:tcW w:w="4572" w:type="dxa"/>
            <w:vAlign w:val="center"/>
          </w:tcPr>
          <w:p w:rsidR="000F2BA4" w:rsidRPr="00152E11" w:rsidRDefault="000F2BA4" w:rsidP="001F51B4">
            <w:pPr>
              <w:jc w:val="center"/>
              <w:rPr>
                <w:rFonts w:asciiTheme="minorEastAsia" w:hAnsiTheme="minorEastAsia"/>
                <w:sz w:val="24"/>
                <w:szCs w:val="24"/>
              </w:rPr>
            </w:pPr>
            <w:proofErr w:type="gramStart"/>
            <w:r w:rsidRPr="00152E11">
              <w:rPr>
                <w:rFonts w:asciiTheme="minorEastAsia" w:hAnsiTheme="minorEastAsia" w:hint="eastAsia"/>
                <w:sz w:val="24"/>
                <w:szCs w:val="24"/>
              </w:rPr>
              <w:t>梁海意</w:t>
            </w:r>
            <w:proofErr w:type="gramEnd"/>
            <w:r w:rsidRPr="00152E11">
              <w:rPr>
                <w:rFonts w:asciiTheme="minorEastAsia" w:hAnsiTheme="minorEastAsia" w:hint="eastAsia"/>
                <w:sz w:val="24"/>
                <w:szCs w:val="24"/>
              </w:rPr>
              <w:t xml:space="preserve">  </w:t>
            </w:r>
            <w:r w:rsidRPr="00152E11">
              <w:rPr>
                <w:rFonts w:asciiTheme="minorEastAsia" w:hAnsiTheme="minorEastAsia" w:hint="eastAsia"/>
                <w:sz w:val="24"/>
                <w:szCs w:val="24"/>
              </w:rPr>
              <w:t>何锐</w:t>
            </w:r>
            <w:r w:rsidRPr="00152E11">
              <w:rPr>
                <w:rFonts w:asciiTheme="minorEastAsia" w:hAnsiTheme="minorEastAsia" w:hint="eastAsia"/>
                <w:sz w:val="24"/>
                <w:szCs w:val="24"/>
              </w:rPr>
              <w:t xml:space="preserve">  </w:t>
            </w:r>
            <w:r w:rsidRPr="00152E11">
              <w:rPr>
                <w:rFonts w:asciiTheme="minorEastAsia" w:hAnsiTheme="minorEastAsia" w:hint="eastAsia"/>
                <w:sz w:val="24"/>
                <w:szCs w:val="24"/>
              </w:rPr>
              <w:t>张杰</w:t>
            </w:r>
            <w:r w:rsidRPr="00152E11">
              <w:rPr>
                <w:rFonts w:asciiTheme="minorEastAsia" w:hAnsiTheme="minorEastAsia" w:hint="eastAsia"/>
                <w:sz w:val="24"/>
                <w:szCs w:val="24"/>
              </w:rPr>
              <w:t xml:space="preserve">  </w:t>
            </w:r>
            <w:r w:rsidRPr="00152E11">
              <w:rPr>
                <w:rFonts w:asciiTheme="minorEastAsia" w:hAnsiTheme="minorEastAsia" w:hint="eastAsia"/>
                <w:sz w:val="24"/>
                <w:szCs w:val="24"/>
              </w:rPr>
              <w:t>江东</w:t>
            </w:r>
            <w:r w:rsidRPr="00152E11">
              <w:rPr>
                <w:rFonts w:asciiTheme="minorEastAsia" w:hAnsiTheme="minorEastAsia" w:hint="eastAsia"/>
                <w:sz w:val="24"/>
                <w:szCs w:val="24"/>
              </w:rPr>
              <w:t xml:space="preserve">  </w:t>
            </w:r>
            <w:r w:rsidRPr="00152E11">
              <w:rPr>
                <w:rFonts w:asciiTheme="minorEastAsia" w:hAnsiTheme="minorEastAsia" w:hint="eastAsia"/>
                <w:sz w:val="24"/>
                <w:szCs w:val="24"/>
              </w:rPr>
              <w:t>陈锡辉</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B</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5</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家庭及中小企业备用药箱管理创业实践计划</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pacing w:val="-14"/>
                <w:sz w:val="24"/>
                <w:szCs w:val="24"/>
              </w:rPr>
              <w:t>曾斌</w:t>
            </w:r>
          </w:p>
        </w:tc>
        <w:tc>
          <w:tcPr>
            <w:tcW w:w="4572" w:type="dxa"/>
            <w:vAlign w:val="center"/>
          </w:tcPr>
          <w:p w:rsidR="000F2BA4" w:rsidRPr="00152E11" w:rsidRDefault="000F2BA4" w:rsidP="001F51B4">
            <w:pPr>
              <w:jc w:val="center"/>
              <w:rPr>
                <w:rFonts w:asciiTheme="minorEastAsia" w:hAnsiTheme="minorEastAsia"/>
                <w:sz w:val="24"/>
                <w:szCs w:val="24"/>
              </w:rPr>
            </w:pPr>
            <w:proofErr w:type="gramStart"/>
            <w:r w:rsidRPr="00152E11">
              <w:rPr>
                <w:rFonts w:asciiTheme="minorEastAsia" w:hAnsiTheme="minorEastAsia" w:hint="eastAsia"/>
                <w:sz w:val="24"/>
                <w:szCs w:val="24"/>
              </w:rPr>
              <w:t>朱梅清</w:t>
            </w:r>
            <w:proofErr w:type="gramEnd"/>
            <w:r w:rsidRPr="00152E11">
              <w:rPr>
                <w:rFonts w:asciiTheme="minorEastAsia" w:hAnsiTheme="minorEastAsia" w:hint="eastAsia"/>
                <w:sz w:val="24"/>
                <w:szCs w:val="24"/>
              </w:rPr>
              <w:t xml:space="preserve">  </w:t>
            </w:r>
            <w:r w:rsidRPr="00152E11">
              <w:rPr>
                <w:rFonts w:asciiTheme="minorEastAsia" w:hAnsiTheme="minorEastAsia" w:hint="eastAsia"/>
                <w:sz w:val="24"/>
                <w:szCs w:val="24"/>
              </w:rPr>
              <w:t>叶怡兰</w:t>
            </w:r>
            <w:r w:rsidRPr="00152E11">
              <w:rPr>
                <w:rFonts w:asciiTheme="minorEastAsia" w:hAnsiTheme="minorEastAsia" w:hint="eastAsia"/>
                <w:sz w:val="24"/>
                <w:szCs w:val="24"/>
              </w:rPr>
              <w:t xml:space="preserve">  </w:t>
            </w:r>
            <w:r w:rsidRPr="00152E11">
              <w:rPr>
                <w:rFonts w:asciiTheme="minorEastAsia" w:hAnsiTheme="minorEastAsia" w:hint="eastAsia"/>
                <w:sz w:val="24"/>
                <w:szCs w:val="24"/>
              </w:rPr>
              <w:t>刘文湘</w:t>
            </w:r>
            <w:r w:rsidRPr="00152E11">
              <w:rPr>
                <w:rFonts w:asciiTheme="minorEastAsia" w:hAnsiTheme="minorEastAsia" w:hint="eastAsia"/>
                <w:sz w:val="24"/>
                <w:szCs w:val="24"/>
              </w:rPr>
              <w:t xml:space="preserve">  </w:t>
            </w:r>
            <w:r w:rsidRPr="00152E11">
              <w:rPr>
                <w:rFonts w:asciiTheme="minorEastAsia" w:hAnsiTheme="minorEastAsia" w:hint="eastAsia"/>
                <w:sz w:val="24"/>
                <w:szCs w:val="24"/>
              </w:rPr>
              <w:t>谭海燕</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lastRenderedPageBreak/>
              <w:t>6</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觅锦衣——原创国风元素服装工作室</w:t>
            </w:r>
          </w:p>
        </w:tc>
        <w:tc>
          <w:tcPr>
            <w:tcW w:w="2028"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hint="eastAsia"/>
                <w:spacing w:val="-14"/>
                <w:sz w:val="24"/>
                <w:szCs w:val="24"/>
              </w:rPr>
              <w:t>龙林方</w:t>
            </w:r>
            <w:proofErr w:type="gramEnd"/>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辛维金</w:t>
            </w:r>
          </w:p>
        </w:tc>
        <w:tc>
          <w:tcPr>
            <w:tcW w:w="4572" w:type="dxa"/>
            <w:vAlign w:val="center"/>
          </w:tcPr>
          <w:p w:rsidR="000F2BA4" w:rsidRPr="00152E11" w:rsidRDefault="000F2BA4" w:rsidP="001F51B4">
            <w:pPr>
              <w:jc w:val="center"/>
              <w:rPr>
                <w:rFonts w:asciiTheme="minorEastAsia" w:hAnsiTheme="minorEastAsia"/>
                <w:sz w:val="24"/>
                <w:szCs w:val="24"/>
              </w:rPr>
            </w:pPr>
            <w:r w:rsidRPr="00152E11">
              <w:rPr>
                <w:rFonts w:asciiTheme="minorEastAsia" w:hAnsiTheme="minorEastAsia" w:hint="eastAsia"/>
                <w:sz w:val="24"/>
                <w:szCs w:val="24"/>
              </w:rPr>
              <w:t>邓秋怡</w:t>
            </w:r>
            <w:r w:rsidRPr="00152E11">
              <w:rPr>
                <w:rFonts w:asciiTheme="minorEastAsia" w:hAnsiTheme="minorEastAsia" w:hint="eastAsia"/>
                <w:sz w:val="24"/>
                <w:szCs w:val="24"/>
              </w:rPr>
              <w:t xml:space="preserve">  </w:t>
            </w:r>
            <w:r w:rsidRPr="00152E11">
              <w:rPr>
                <w:rFonts w:asciiTheme="minorEastAsia" w:hAnsiTheme="minorEastAsia"/>
                <w:sz w:val="24"/>
                <w:szCs w:val="24"/>
              </w:rPr>
              <w:t>黄玮文</w:t>
            </w:r>
            <w:r w:rsidRPr="00152E11">
              <w:rPr>
                <w:rFonts w:asciiTheme="minorEastAsia" w:hAnsiTheme="minorEastAsia" w:hint="eastAsia"/>
                <w:sz w:val="24"/>
                <w:szCs w:val="24"/>
              </w:rPr>
              <w:t xml:space="preserve">  </w:t>
            </w:r>
            <w:r w:rsidRPr="00152E11">
              <w:rPr>
                <w:rFonts w:asciiTheme="minorEastAsia" w:hAnsiTheme="minorEastAsia"/>
                <w:sz w:val="24"/>
                <w:szCs w:val="24"/>
              </w:rPr>
              <w:t>张莉萍</w:t>
            </w:r>
            <w:r w:rsidRPr="00152E11">
              <w:rPr>
                <w:rFonts w:asciiTheme="minorEastAsia" w:hAnsiTheme="minorEastAsia" w:hint="eastAsia"/>
                <w:sz w:val="24"/>
                <w:szCs w:val="24"/>
              </w:rPr>
              <w:t xml:space="preserve">  </w:t>
            </w:r>
            <w:r w:rsidRPr="00152E11">
              <w:rPr>
                <w:rFonts w:asciiTheme="minorEastAsia" w:hAnsiTheme="minorEastAsia"/>
                <w:sz w:val="24"/>
                <w:szCs w:val="24"/>
              </w:rPr>
              <w:t>陈伟红</w:t>
            </w:r>
            <w:r w:rsidRPr="00152E11">
              <w:rPr>
                <w:rFonts w:asciiTheme="minorEastAsia" w:hAnsiTheme="minorEastAsia" w:hint="eastAsia"/>
                <w:sz w:val="24"/>
                <w:szCs w:val="24"/>
              </w:rPr>
              <w:t xml:space="preserve">  </w:t>
            </w:r>
            <w:proofErr w:type="gramStart"/>
            <w:r w:rsidRPr="00152E11">
              <w:rPr>
                <w:rFonts w:asciiTheme="minorEastAsia" w:hAnsiTheme="minorEastAsia"/>
                <w:sz w:val="24"/>
                <w:szCs w:val="24"/>
              </w:rPr>
              <w:t>莫友思</w:t>
            </w:r>
            <w:proofErr w:type="gramEnd"/>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trHeight w:val="539"/>
          <w:jc w:val="center"/>
        </w:trPr>
        <w:tc>
          <w:tcPr>
            <w:tcW w:w="12022" w:type="dxa"/>
            <w:gridSpan w:val="5"/>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信息工程学院</w:t>
            </w:r>
          </w:p>
        </w:tc>
      </w:tr>
      <w:tr w:rsidR="000F2BA4" w:rsidRPr="00AA1967" w:rsidTr="000F2BA4">
        <w:trPr>
          <w:trHeight w:val="561"/>
          <w:jc w:val="center"/>
        </w:trPr>
        <w:tc>
          <w:tcPr>
            <w:tcW w:w="115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序号</w:t>
            </w:r>
          </w:p>
        </w:tc>
        <w:tc>
          <w:tcPr>
            <w:tcW w:w="258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项目名称</w:t>
            </w:r>
          </w:p>
        </w:tc>
        <w:tc>
          <w:tcPr>
            <w:tcW w:w="2028"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指导老师</w:t>
            </w:r>
          </w:p>
        </w:tc>
        <w:tc>
          <w:tcPr>
            <w:tcW w:w="4572"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参赛成员</w:t>
            </w:r>
          </w:p>
        </w:tc>
        <w:tc>
          <w:tcPr>
            <w:tcW w:w="1674"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参赛类别</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1</w:t>
            </w:r>
          </w:p>
        </w:tc>
        <w:tc>
          <w:tcPr>
            <w:tcW w:w="2589"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hint="eastAsia"/>
                <w:sz w:val="24"/>
                <w:szCs w:val="24"/>
              </w:rPr>
              <w:t>万康航拍制作工</w:t>
            </w:r>
            <w:proofErr w:type="gramEnd"/>
            <w:r w:rsidRPr="00E90F1D">
              <w:rPr>
                <w:rFonts w:asciiTheme="minorEastAsia" w:hAnsiTheme="minorEastAsia" w:hint="eastAsia"/>
                <w:sz w:val="24"/>
                <w:szCs w:val="24"/>
              </w:rPr>
              <w:t>作坊</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杨斌</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吴晓霞</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黄海良</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2</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智慧校园—教室网络预约</w:t>
            </w:r>
          </w:p>
        </w:tc>
        <w:tc>
          <w:tcPr>
            <w:tcW w:w="2028"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hint="eastAsia"/>
                <w:sz w:val="24"/>
                <w:szCs w:val="24"/>
              </w:rPr>
              <w:t>段智敏</w:t>
            </w:r>
            <w:proofErr w:type="gramEnd"/>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何雪利</w:t>
            </w:r>
            <w:proofErr w:type="gramEnd"/>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郭伟滨</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陈洁婷</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张晓琪</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刘淑贤</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B</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3</w:t>
            </w:r>
          </w:p>
        </w:tc>
        <w:tc>
          <w:tcPr>
            <w:tcW w:w="2589"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hint="eastAsia"/>
                <w:sz w:val="24"/>
                <w:szCs w:val="24"/>
              </w:rPr>
              <w:t>毅辉红色</w:t>
            </w:r>
            <w:proofErr w:type="gramEnd"/>
            <w:r w:rsidRPr="00E90F1D">
              <w:rPr>
                <w:rFonts w:asciiTheme="minorEastAsia" w:hAnsiTheme="minorEastAsia" w:hint="eastAsia"/>
                <w:sz w:val="24"/>
                <w:szCs w:val="24"/>
              </w:rPr>
              <w:t>文化传播项目</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麦金兰</w:t>
            </w:r>
          </w:p>
        </w:tc>
        <w:tc>
          <w:tcPr>
            <w:tcW w:w="4572"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hint="eastAsia"/>
                <w:sz w:val="24"/>
                <w:szCs w:val="24"/>
              </w:rPr>
              <w:t>欧嘉乐</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陈荣洲</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邓浩优</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许家杰</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林文涛</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黄一舟</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罗少芬</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张</w:t>
            </w:r>
            <w:proofErr w:type="gramStart"/>
            <w:r w:rsidRPr="00E90F1D">
              <w:rPr>
                <w:rFonts w:asciiTheme="minorEastAsia" w:hAnsiTheme="minorEastAsia" w:hint="eastAsia"/>
                <w:sz w:val="24"/>
                <w:szCs w:val="24"/>
              </w:rPr>
              <w:t>燏</w:t>
            </w:r>
            <w:proofErr w:type="gramEnd"/>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A</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4</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艾美</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钟贵</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延丽平</w:t>
            </w:r>
            <w:proofErr w:type="gramEnd"/>
          </w:p>
        </w:tc>
        <w:tc>
          <w:tcPr>
            <w:tcW w:w="4572"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hint="eastAsia"/>
                <w:sz w:val="24"/>
                <w:szCs w:val="24"/>
              </w:rPr>
              <w:t>梁雅梅</w:t>
            </w:r>
            <w:proofErr w:type="gramEnd"/>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B</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5</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二维校园</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钟贵</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邱海泉</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方佳豪</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车炯</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B</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6</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“方块弟”</w:t>
            </w:r>
            <w:r w:rsidRPr="00E90F1D">
              <w:rPr>
                <w:rFonts w:asciiTheme="minorEastAsia" w:hAnsiTheme="minorEastAsia" w:hint="eastAsia"/>
                <w:sz w:val="24"/>
                <w:szCs w:val="24"/>
              </w:rPr>
              <w:t>IP</w:t>
            </w:r>
            <w:r w:rsidRPr="00E90F1D">
              <w:rPr>
                <w:rFonts w:asciiTheme="minorEastAsia" w:hAnsiTheme="minorEastAsia" w:hint="eastAsia"/>
                <w:sz w:val="24"/>
                <w:szCs w:val="24"/>
              </w:rPr>
              <w:t>形象设计及衍生品开发</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陈荣彬</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梁燕儿</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曾志明</w:t>
            </w:r>
          </w:p>
        </w:tc>
        <w:tc>
          <w:tcPr>
            <w:tcW w:w="4572"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hint="eastAsia"/>
                <w:sz w:val="24"/>
                <w:szCs w:val="24"/>
              </w:rPr>
              <w:t>陈洁欣</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陈海燕</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车斌</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李嘉辉</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陈凯恩</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郑子宁</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黄安娜</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曹柳莹</w:t>
            </w:r>
            <w:proofErr w:type="gramEnd"/>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A</w:t>
            </w:r>
          </w:p>
        </w:tc>
      </w:tr>
      <w:tr w:rsidR="000F2BA4" w:rsidRPr="00AA1967" w:rsidTr="000F2BA4">
        <w:trPr>
          <w:trHeight w:val="640"/>
          <w:jc w:val="center"/>
        </w:trPr>
        <w:tc>
          <w:tcPr>
            <w:tcW w:w="12022" w:type="dxa"/>
            <w:gridSpan w:val="5"/>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机电工程学院</w:t>
            </w:r>
          </w:p>
        </w:tc>
      </w:tr>
      <w:tr w:rsidR="000F2BA4" w:rsidRPr="00AA1967" w:rsidTr="000F2BA4">
        <w:trPr>
          <w:trHeight w:val="692"/>
          <w:jc w:val="center"/>
        </w:trPr>
        <w:tc>
          <w:tcPr>
            <w:tcW w:w="115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序号</w:t>
            </w:r>
          </w:p>
        </w:tc>
        <w:tc>
          <w:tcPr>
            <w:tcW w:w="258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项目名称</w:t>
            </w:r>
          </w:p>
        </w:tc>
        <w:tc>
          <w:tcPr>
            <w:tcW w:w="2028"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指导老师</w:t>
            </w:r>
          </w:p>
        </w:tc>
        <w:tc>
          <w:tcPr>
            <w:tcW w:w="4572"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参赛成员</w:t>
            </w:r>
          </w:p>
        </w:tc>
        <w:tc>
          <w:tcPr>
            <w:tcW w:w="1674"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参赛类别</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1</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高校智能分类垃圾桶</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莫慧芳</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王春艳</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黄华</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李健文</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杨丽华</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赖思维</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陈子慧</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张炫鑫</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劳</w:t>
            </w:r>
            <w:proofErr w:type="gramEnd"/>
            <w:r w:rsidRPr="00E90F1D">
              <w:rPr>
                <w:rFonts w:asciiTheme="minorEastAsia" w:hAnsiTheme="minorEastAsia" w:hint="eastAsia"/>
                <w:sz w:val="24"/>
                <w:szCs w:val="24"/>
              </w:rPr>
              <w:t>华玉</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B</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lastRenderedPageBreak/>
              <w:t>2</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STC</w:t>
            </w:r>
            <w:r w:rsidRPr="00E90F1D">
              <w:rPr>
                <w:rFonts w:asciiTheme="minorEastAsia" w:hAnsiTheme="minorEastAsia"/>
                <w:sz w:val="24"/>
                <w:szCs w:val="24"/>
              </w:rPr>
              <w:t>（</w:t>
            </w:r>
            <w:r w:rsidRPr="00E90F1D">
              <w:rPr>
                <w:rFonts w:asciiTheme="minorEastAsia" w:hAnsiTheme="minorEastAsia"/>
                <w:sz w:val="24"/>
                <w:szCs w:val="24"/>
              </w:rPr>
              <w:t>Smart</w:t>
            </w:r>
            <w:r w:rsidRPr="00E90F1D">
              <w:rPr>
                <w:rFonts w:asciiTheme="minorEastAsia" w:hAnsiTheme="minorEastAsia" w:hint="eastAsia"/>
                <w:sz w:val="24"/>
                <w:szCs w:val="24"/>
              </w:rPr>
              <w:t xml:space="preserve"> trash cans</w:t>
            </w:r>
            <w:r w:rsidRPr="00E90F1D">
              <w:rPr>
                <w:rFonts w:asciiTheme="minorEastAsia" w:hAnsiTheme="minorEastAsia" w:hint="eastAsia"/>
                <w:sz w:val="24"/>
                <w:szCs w:val="24"/>
              </w:rPr>
              <w:t>聪明的垃圾桶</w:t>
            </w:r>
            <w:r w:rsidRPr="00E90F1D">
              <w:rPr>
                <w:rFonts w:asciiTheme="minorEastAsia" w:hAnsiTheme="minorEastAsia"/>
                <w:sz w:val="24"/>
                <w:szCs w:val="24"/>
              </w:rPr>
              <w:t>）</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彭明仔</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林婉洁</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陈银珍</w:t>
            </w:r>
            <w:r>
              <w:rPr>
                <w:rFonts w:asciiTheme="minorEastAsia" w:hAnsiTheme="minorEastAsia" w:hint="eastAsia"/>
                <w:sz w:val="24"/>
                <w:szCs w:val="24"/>
              </w:rPr>
              <w:t xml:space="preserve"> </w:t>
            </w:r>
            <w:r w:rsidRPr="0043614A">
              <w:rPr>
                <w:rFonts w:asciiTheme="minorEastAsia" w:hAnsiTheme="minorEastAsia"/>
                <w:sz w:val="24"/>
              </w:rPr>
              <w:t>方沂沂</w:t>
            </w:r>
            <w:r>
              <w:rPr>
                <w:rFonts w:asciiTheme="minorEastAsia" w:hAnsiTheme="minorEastAsia" w:hint="eastAsia"/>
                <w:sz w:val="24"/>
              </w:rPr>
              <w:t xml:space="preserve"> </w:t>
            </w:r>
            <w:r w:rsidRPr="00E90F1D">
              <w:rPr>
                <w:rFonts w:asciiTheme="minorEastAsia" w:hAnsiTheme="minorEastAsia" w:hint="eastAsia"/>
                <w:sz w:val="24"/>
                <w:szCs w:val="24"/>
              </w:rPr>
              <w:t>陈剑雄</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唐泽鑫</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余泽霖</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B</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3</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帮帮赞</w:t>
            </w:r>
          </w:p>
        </w:tc>
        <w:tc>
          <w:tcPr>
            <w:tcW w:w="2028"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陈翠苗</w:t>
            </w:r>
            <w:proofErr w:type="gramEnd"/>
          </w:p>
        </w:tc>
        <w:tc>
          <w:tcPr>
            <w:tcW w:w="4572"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粱</w:t>
            </w:r>
            <w:proofErr w:type="gramEnd"/>
            <w:r w:rsidRPr="00E90F1D">
              <w:rPr>
                <w:rFonts w:asciiTheme="minorEastAsia" w:hAnsiTheme="minorEastAsia"/>
                <w:sz w:val="24"/>
                <w:szCs w:val="24"/>
              </w:rPr>
              <w:t>美</w:t>
            </w:r>
            <w:proofErr w:type="gramStart"/>
            <w:r w:rsidRPr="00E90F1D">
              <w:rPr>
                <w:rFonts w:asciiTheme="minorEastAsia" w:hAnsiTheme="minorEastAsia"/>
                <w:sz w:val="24"/>
                <w:szCs w:val="24"/>
              </w:rPr>
              <w:t>娟</w:t>
            </w:r>
            <w:proofErr w:type="gramEnd"/>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肖雁丰</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肖莹宜</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吴林慧</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罗俊</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黄木考</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谢佳言</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林振兴</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4</w:t>
            </w:r>
          </w:p>
        </w:tc>
        <w:tc>
          <w:tcPr>
            <w:tcW w:w="2589"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二货</w:t>
            </w:r>
            <w:proofErr w:type="gramEnd"/>
            <w:r w:rsidRPr="00E90F1D">
              <w:rPr>
                <w:rFonts w:asciiTheme="minorEastAsia" w:hAnsiTheme="minorEastAsia"/>
                <w:sz w:val="24"/>
                <w:szCs w:val="24"/>
              </w:rPr>
              <w:t>APP</w:t>
            </w:r>
          </w:p>
        </w:tc>
        <w:tc>
          <w:tcPr>
            <w:tcW w:w="2028" w:type="dxa"/>
            <w:vAlign w:val="center"/>
          </w:tcPr>
          <w:p w:rsidR="000F2BA4" w:rsidRPr="00E90F1D" w:rsidRDefault="000F2BA4" w:rsidP="001F51B4">
            <w:pPr>
              <w:jc w:val="center"/>
              <w:rPr>
                <w:rFonts w:asciiTheme="minorEastAsia" w:hAnsiTheme="minorEastAsia"/>
                <w:color w:val="FF0000"/>
                <w:sz w:val="24"/>
                <w:szCs w:val="24"/>
              </w:rPr>
            </w:pPr>
            <w:proofErr w:type="gramStart"/>
            <w:r w:rsidRPr="00E90F1D">
              <w:rPr>
                <w:rFonts w:asciiTheme="minorEastAsia" w:hAnsiTheme="minorEastAsia"/>
                <w:sz w:val="24"/>
                <w:szCs w:val="24"/>
              </w:rPr>
              <w:t>陈翠苗</w:t>
            </w:r>
            <w:proofErr w:type="gramEnd"/>
          </w:p>
        </w:tc>
        <w:tc>
          <w:tcPr>
            <w:tcW w:w="4572"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杨劲</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吴庆</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彭湘慧</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刘新新</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刘杨蓝梦</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姚远</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黄智龙</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赖倩茹</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5</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基于工业互联网的工业机器人工作站设备银行</w:t>
            </w:r>
          </w:p>
        </w:tc>
        <w:tc>
          <w:tcPr>
            <w:tcW w:w="2028"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sz w:val="24"/>
                <w:szCs w:val="24"/>
              </w:rPr>
              <w:t>王文蓉</w:t>
            </w:r>
            <w:proofErr w:type="gramEnd"/>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王海欣</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罗锐</w:t>
            </w:r>
            <w:proofErr w:type="gramStart"/>
            <w:r w:rsidRPr="00E90F1D">
              <w:rPr>
                <w:rFonts w:asciiTheme="minorEastAsia" w:hAnsiTheme="minorEastAsia" w:hint="eastAsia"/>
                <w:sz w:val="24"/>
                <w:szCs w:val="24"/>
              </w:rPr>
              <w:t>洺</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李锦祥</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林伟强</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陈信良</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杨舒凯</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B</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6</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变废为宝创业计划</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彭明仔</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葛进豪</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B</w:t>
            </w:r>
          </w:p>
        </w:tc>
      </w:tr>
      <w:tr w:rsidR="000F2BA4" w:rsidRPr="00AA1967" w:rsidTr="000F2BA4">
        <w:trPr>
          <w:trHeight w:val="580"/>
          <w:jc w:val="center"/>
        </w:trPr>
        <w:tc>
          <w:tcPr>
            <w:tcW w:w="12022" w:type="dxa"/>
            <w:gridSpan w:val="5"/>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创意设计学院</w:t>
            </w:r>
          </w:p>
        </w:tc>
      </w:tr>
      <w:tr w:rsidR="000F2BA4" w:rsidRPr="00AA1967" w:rsidTr="000F2BA4">
        <w:trPr>
          <w:trHeight w:val="688"/>
          <w:jc w:val="center"/>
        </w:trPr>
        <w:tc>
          <w:tcPr>
            <w:tcW w:w="115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序号</w:t>
            </w:r>
          </w:p>
        </w:tc>
        <w:tc>
          <w:tcPr>
            <w:tcW w:w="258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项目名称</w:t>
            </w:r>
          </w:p>
        </w:tc>
        <w:tc>
          <w:tcPr>
            <w:tcW w:w="2028"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指导老师</w:t>
            </w:r>
          </w:p>
        </w:tc>
        <w:tc>
          <w:tcPr>
            <w:tcW w:w="4572"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参赛成员</w:t>
            </w:r>
          </w:p>
        </w:tc>
        <w:tc>
          <w:tcPr>
            <w:tcW w:w="1674"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参赛类别</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1</w:t>
            </w:r>
          </w:p>
        </w:tc>
        <w:tc>
          <w:tcPr>
            <w:tcW w:w="2589"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可爱多网络运营项目</w:t>
            </w:r>
          </w:p>
        </w:tc>
        <w:tc>
          <w:tcPr>
            <w:tcW w:w="2028"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pacing w:val="-14"/>
                <w:sz w:val="24"/>
                <w:szCs w:val="24"/>
              </w:rPr>
              <w:t>张梦</w:t>
            </w:r>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侯天明</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王丽霞</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卢静</w:t>
            </w:r>
          </w:p>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陈永亮</w:t>
            </w:r>
          </w:p>
        </w:tc>
        <w:tc>
          <w:tcPr>
            <w:tcW w:w="1674"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2</w:t>
            </w:r>
          </w:p>
        </w:tc>
        <w:tc>
          <w:tcPr>
            <w:tcW w:w="2589"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《肇庆市四会图书馆分馆》改造设计方案</w:t>
            </w:r>
          </w:p>
        </w:tc>
        <w:tc>
          <w:tcPr>
            <w:tcW w:w="2028"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pacing w:val="-14"/>
                <w:sz w:val="24"/>
                <w:szCs w:val="24"/>
              </w:rPr>
              <w:t>张扬</w:t>
            </w:r>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刘晓龙</w:t>
            </w:r>
          </w:p>
        </w:tc>
        <w:tc>
          <w:tcPr>
            <w:tcW w:w="4572" w:type="dxa"/>
            <w:vAlign w:val="center"/>
          </w:tcPr>
          <w:p w:rsidR="000F2BA4" w:rsidRPr="00E90F1D" w:rsidRDefault="000F2BA4" w:rsidP="001F51B4">
            <w:pPr>
              <w:jc w:val="center"/>
              <w:rPr>
                <w:rFonts w:asciiTheme="minorEastAsia" w:hAnsiTheme="minorEastAsia"/>
                <w:color w:val="000000" w:themeColor="text1"/>
                <w:sz w:val="24"/>
                <w:szCs w:val="24"/>
              </w:rPr>
            </w:pPr>
            <w:proofErr w:type="gramStart"/>
            <w:r w:rsidRPr="00E90F1D">
              <w:rPr>
                <w:rFonts w:asciiTheme="minorEastAsia" w:hAnsiTheme="minorEastAsia" w:hint="eastAsia"/>
                <w:sz w:val="24"/>
                <w:szCs w:val="24"/>
              </w:rPr>
              <w:t>李木妙</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陈怡君</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廖海斯</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林紫欣</w:t>
            </w:r>
            <w:proofErr w:type="gramEnd"/>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刘安琦</w:t>
            </w:r>
            <w:proofErr w:type="gramEnd"/>
          </w:p>
        </w:tc>
        <w:tc>
          <w:tcPr>
            <w:tcW w:w="1674"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A</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3</w:t>
            </w:r>
          </w:p>
        </w:tc>
        <w:tc>
          <w:tcPr>
            <w:tcW w:w="2589"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湛江北大附校教师办公室设计方案</w:t>
            </w:r>
          </w:p>
        </w:tc>
        <w:tc>
          <w:tcPr>
            <w:tcW w:w="2028"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pacing w:val="-14"/>
                <w:sz w:val="24"/>
                <w:szCs w:val="24"/>
              </w:rPr>
              <w:t>刘晓龙</w:t>
            </w:r>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张扬</w:t>
            </w:r>
          </w:p>
        </w:tc>
        <w:tc>
          <w:tcPr>
            <w:tcW w:w="4572"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陈怡君</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李木妙</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廖海斯</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林紫欣</w:t>
            </w:r>
            <w:proofErr w:type="gramEnd"/>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刘安琦</w:t>
            </w:r>
            <w:proofErr w:type="gramEnd"/>
          </w:p>
        </w:tc>
        <w:tc>
          <w:tcPr>
            <w:tcW w:w="1674"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A</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4</w:t>
            </w:r>
          </w:p>
        </w:tc>
        <w:tc>
          <w:tcPr>
            <w:tcW w:w="2589"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pacing w:val="-14"/>
                <w:sz w:val="24"/>
                <w:szCs w:val="24"/>
              </w:rPr>
              <w:t>便捷茶具</w:t>
            </w:r>
          </w:p>
        </w:tc>
        <w:tc>
          <w:tcPr>
            <w:tcW w:w="2028"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pacing w:val="-14"/>
                <w:sz w:val="24"/>
                <w:szCs w:val="24"/>
              </w:rPr>
              <w:t>曾小桦</w:t>
            </w:r>
          </w:p>
        </w:tc>
        <w:tc>
          <w:tcPr>
            <w:tcW w:w="4572"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黄斌斌</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陈咏珊</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刘东霞</w:t>
            </w:r>
          </w:p>
        </w:tc>
        <w:tc>
          <w:tcPr>
            <w:tcW w:w="1674"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A</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5</w:t>
            </w:r>
          </w:p>
        </w:tc>
        <w:tc>
          <w:tcPr>
            <w:tcW w:w="2589" w:type="dxa"/>
            <w:vAlign w:val="center"/>
          </w:tcPr>
          <w:p w:rsidR="000F2BA4" w:rsidRPr="00E90F1D" w:rsidRDefault="000F2BA4" w:rsidP="001F51B4">
            <w:pPr>
              <w:jc w:val="center"/>
              <w:rPr>
                <w:rFonts w:asciiTheme="minorEastAsia" w:hAnsiTheme="minorEastAsia"/>
                <w:color w:val="000000" w:themeColor="text1"/>
                <w:sz w:val="24"/>
                <w:szCs w:val="24"/>
              </w:rPr>
            </w:pPr>
            <w:proofErr w:type="gramStart"/>
            <w:r w:rsidRPr="00E90F1D">
              <w:rPr>
                <w:rFonts w:asciiTheme="minorEastAsia" w:hAnsiTheme="minorEastAsia" w:hint="eastAsia"/>
                <w:sz w:val="24"/>
                <w:szCs w:val="24"/>
              </w:rPr>
              <w:t>个性杯</w:t>
            </w:r>
            <w:proofErr w:type="gramEnd"/>
            <w:r w:rsidRPr="00E90F1D">
              <w:rPr>
                <w:rFonts w:asciiTheme="minorEastAsia" w:hAnsiTheme="minorEastAsia" w:hint="eastAsia"/>
                <w:sz w:val="24"/>
                <w:szCs w:val="24"/>
              </w:rPr>
              <w:t>设计</w:t>
            </w:r>
          </w:p>
        </w:tc>
        <w:tc>
          <w:tcPr>
            <w:tcW w:w="2028"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pacing w:val="-14"/>
                <w:sz w:val="24"/>
                <w:szCs w:val="24"/>
              </w:rPr>
              <w:t>曾小桦</w:t>
            </w:r>
          </w:p>
        </w:tc>
        <w:tc>
          <w:tcPr>
            <w:tcW w:w="4572"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王明娇</w:t>
            </w:r>
          </w:p>
        </w:tc>
        <w:tc>
          <w:tcPr>
            <w:tcW w:w="1674"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A</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lastRenderedPageBreak/>
              <w:t>6</w:t>
            </w:r>
          </w:p>
        </w:tc>
        <w:tc>
          <w:tcPr>
            <w:tcW w:w="2589" w:type="dxa"/>
            <w:vAlign w:val="center"/>
          </w:tcPr>
          <w:p w:rsidR="000F2BA4" w:rsidRPr="00E90F1D" w:rsidRDefault="000F2BA4" w:rsidP="001F51B4">
            <w:pPr>
              <w:jc w:val="center"/>
              <w:rPr>
                <w:rFonts w:asciiTheme="minorEastAsia" w:hAnsiTheme="minorEastAsia"/>
                <w:color w:val="000000" w:themeColor="text1"/>
                <w:sz w:val="24"/>
                <w:szCs w:val="24"/>
              </w:rPr>
            </w:pPr>
            <w:proofErr w:type="gramStart"/>
            <w:r w:rsidRPr="00E90F1D">
              <w:rPr>
                <w:rFonts w:asciiTheme="minorEastAsia" w:hAnsiTheme="minorEastAsia" w:hint="eastAsia"/>
                <w:sz w:val="24"/>
                <w:szCs w:val="24"/>
              </w:rPr>
              <w:t>卿伊手工</w:t>
            </w:r>
            <w:proofErr w:type="gramEnd"/>
            <w:r w:rsidRPr="00E90F1D">
              <w:rPr>
                <w:rFonts w:asciiTheme="minorEastAsia" w:hAnsiTheme="minorEastAsia" w:hint="eastAsia"/>
                <w:sz w:val="24"/>
                <w:szCs w:val="24"/>
              </w:rPr>
              <w:t>绘画作坊</w:t>
            </w:r>
          </w:p>
        </w:tc>
        <w:tc>
          <w:tcPr>
            <w:tcW w:w="2028"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pacing w:val="-14"/>
                <w:sz w:val="24"/>
                <w:szCs w:val="24"/>
              </w:rPr>
              <w:t>曾小桦</w:t>
            </w:r>
          </w:p>
        </w:tc>
        <w:tc>
          <w:tcPr>
            <w:tcW w:w="4572" w:type="dxa"/>
            <w:vAlign w:val="center"/>
          </w:tcPr>
          <w:p w:rsidR="000F2BA4" w:rsidRPr="00E90F1D" w:rsidRDefault="000F2BA4" w:rsidP="001F51B4">
            <w:pPr>
              <w:jc w:val="center"/>
              <w:rPr>
                <w:rFonts w:asciiTheme="minorEastAsia" w:hAnsiTheme="minorEastAsia"/>
                <w:color w:val="FF0000"/>
                <w:sz w:val="24"/>
                <w:szCs w:val="24"/>
              </w:rPr>
            </w:pPr>
            <w:r w:rsidRPr="00E90F1D">
              <w:rPr>
                <w:rFonts w:asciiTheme="minorEastAsia" w:hAnsiTheme="minorEastAsia" w:hint="eastAsia"/>
                <w:sz w:val="24"/>
                <w:szCs w:val="24"/>
              </w:rPr>
              <w:t>王明娇</w:t>
            </w:r>
          </w:p>
        </w:tc>
        <w:tc>
          <w:tcPr>
            <w:tcW w:w="1674" w:type="dxa"/>
            <w:vAlign w:val="center"/>
          </w:tcPr>
          <w:p w:rsidR="000F2BA4" w:rsidRPr="00E90F1D" w:rsidRDefault="000F2BA4" w:rsidP="001F51B4">
            <w:pPr>
              <w:jc w:val="center"/>
              <w:rPr>
                <w:rFonts w:asciiTheme="minorEastAsia" w:hAnsiTheme="minorEastAsia"/>
                <w:color w:val="000000" w:themeColor="text1"/>
                <w:sz w:val="24"/>
                <w:szCs w:val="24"/>
              </w:rPr>
            </w:pPr>
            <w:r w:rsidRPr="00E90F1D">
              <w:rPr>
                <w:rFonts w:asciiTheme="minorEastAsia" w:hAnsiTheme="minorEastAsia" w:hint="eastAsia"/>
                <w:sz w:val="24"/>
                <w:szCs w:val="24"/>
              </w:rPr>
              <w:t>A</w:t>
            </w:r>
          </w:p>
        </w:tc>
      </w:tr>
      <w:tr w:rsidR="000F2BA4" w:rsidRPr="00AA1967" w:rsidTr="000F2BA4">
        <w:trPr>
          <w:trHeight w:val="520"/>
          <w:jc w:val="center"/>
        </w:trPr>
        <w:tc>
          <w:tcPr>
            <w:tcW w:w="12022" w:type="dxa"/>
            <w:gridSpan w:val="5"/>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服装与艺术学院</w:t>
            </w:r>
          </w:p>
        </w:tc>
      </w:tr>
      <w:tr w:rsidR="000F2BA4" w:rsidRPr="00AA1967" w:rsidTr="000F2BA4">
        <w:trPr>
          <w:trHeight w:val="555"/>
          <w:jc w:val="center"/>
        </w:trPr>
        <w:tc>
          <w:tcPr>
            <w:tcW w:w="115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序号</w:t>
            </w:r>
          </w:p>
        </w:tc>
        <w:tc>
          <w:tcPr>
            <w:tcW w:w="2589"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项目名称</w:t>
            </w:r>
          </w:p>
        </w:tc>
        <w:tc>
          <w:tcPr>
            <w:tcW w:w="2028"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指导老师</w:t>
            </w:r>
          </w:p>
        </w:tc>
        <w:tc>
          <w:tcPr>
            <w:tcW w:w="4572"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参赛成员</w:t>
            </w:r>
          </w:p>
        </w:tc>
        <w:tc>
          <w:tcPr>
            <w:tcW w:w="1674" w:type="dxa"/>
            <w:vAlign w:val="center"/>
          </w:tcPr>
          <w:p w:rsidR="000F2BA4" w:rsidRPr="00E90F1D" w:rsidRDefault="000F2BA4" w:rsidP="001F51B4">
            <w:pPr>
              <w:jc w:val="center"/>
              <w:rPr>
                <w:rFonts w:asciiTheme="minorEastAsia" w:hAnsiTheme="minorEastAsia"/>
                <w:b/>
                <w:sz w:val="24"/>
                <w:szCs w:val="24"/>
              </w:rPr>
            </w:pPr>
            <w:r w:rsidRPr="00E90F1D">
              <w:rPr>
                <w:rFonts w:asciiTheme="minorEastAsia" w:hAnsiTheme="minorEastAsia" w:hint="eastAsia"/>
                <w:b/>
                <w:sz w:val="24"/>
                <w:szCs w:val="24"/>
              </w:rPr>
              <w:t>参赛类别</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1</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传统手工艺的新中式服装创新设计与制作</w:t>
            </w:r>
          </w:p>
        </w:tc>
        <w:tc>
          <w:tcPr>
            <w:tcW w:w="2028"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hint="eastAsia"/>
                <w:spacing w:val="-14"/>
                <w:sz w:val="24"/>
                <w:szCs w:val="24"/>
              </w:rPr>
              <w:t>包艳萍</w:t>
            </w:r>
            <w:proofErr w:type="gramEnd"/>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刘云娇</w:t>
            </w:r>
          </w:p>
        </w:tc>
        <w:tc>
          <w:tcPr>
            <w:tcW w:w="4572" w:type="dxa"/>
            <w:vAlign w:val="center"/>
          </w:tcPr>
          <w:p w:rsidR="000F2BA4" w:rsidRPr="00E90F1D" w:rsidRDefault="000F2BA4" w:rsidP="001F51B4">
            <w:pPr>
              <w:jc w:val="center"/>
              <w:rPr>
                <w:rFonts w:asciiTheme="minorEastAsia" w:hAnsiTheme="minorEastAsia"/>
                <w:color w:val="FF0000"/>
                <w:sz w:val="24"/>
                <w:szCs w:val="24"/>
              </w:rPr>
            </w:pPr>
            <w:r w:rsidRPr="00E90F1D">
              <w:rPr>
                <w:rFonts w:asciiTheme="minorEastAsia" w:hAnsiTheme="minorEastAsia" w:hint="eastAsia"/>
                <w:sz w:val="24"/>
                <w:szCs w:val="24"/>
              </w:rPr>
              <w:t>王美娜</w:t>
            </w:r>
            <w:r w:rsidRPr="00E90F1D">
              <w:rPr>
                <w:rFonts w:asciiTheme="minorEastAsia" w:hAnsiTheme="minorEastAsia" w:hint="eastAsia"/>
                <w:sz w:val="24"/>
                <w:szCs w:val="24"/>
              </w:rPr>
              <w:t xml:space="preserve">  </w:t>
            </w:r>
            <w:r w:rsidRPr="00E90F1D">
              <w:rPr>
                <w:rFonts w:asciiTheme="minorEastAsia" w:hAnsiTheme="minorEastAsia" w:cs="华文仿宋" w:hint="eastAsia"/>
                <w:sz w:val="24"/>
                <w:szCs w:val="24"/>
              </w:rPr>
              <w:t>李</w:t>
            </w:r>
            <w:proofErr w:type="gramStart"/>
            <w:r w:rsidRPr="00E90F1D">
              <w:rPr>
                <w:rFonts w:asciiTheme="minorEastAsia" w:hAnsiTheme="minorEastAsia" w:cs="华文仿宋" w:hint="eastAsia"/>
                <w:sz w:val="24"/>
                <w:szCs w:val="24"/>
              </w:rPr>
              <w:t>月桃</w:t>
            </w:r>
            <w:r w:rsidRPr="00E90F1D">
              <w:rPr>
                <w:rFonts w:asciiTheme="minorEastAsia" w:hAnsiTheme="minorEastAsia" w:cs="华文仿宋" w:hint="eastAsia"/>
                <w:sz w:val="24"/>
                <w:szCs w:val="24"/>
              </w:rPr>
              <w:t xml:space="preserve">  </w:t>
            </w:r>
            <w:r w:rsidRPr="00E90F1D">
              <w:rPr>
                <w:rFonts w:asciiTheme="minorEastAsia" w:hAnsiTheme="minorEastAsia" w:cs="华文仿宋" w:hint="eastAsia"/>
                <w:sz w:val="24"/>
                <w:szCs w:val="24"/>
              </w:rPr>
              <w:t>梁月凤</w:t>
            </w:r>
            <w:proofErr w:type="gramEnd"/>
            <w:r w:rsidRPr="00E90F1D">
              <w:rPr>
                <w:rFonts w:asciiTheme="minorEastAsia" w:hAnsiTheme="minorEastAsia" w:cs="华文仿宋" w:hint="eastAsia"/>
                <w:sz w:val="24"/>
                <w:szCs w:val="24"/>
              </w:rPr>
              <w:t xml:space="preserve">  </w:t>
            </w:r>
            <w:r w:rsidRPr="00E90F1D">
              <w:rPr>
                <w:rFonts w:asciiTheme="minorEastAsia" w:hAnsiTheme="minorEastAsia" w:cs="华文仿宋" w:hint="eastAsia"/>
                <w:sz w:val="24"/>
                <w:szCs w:val="24"/>
              </w:rPr>
              <w:t>佘乔贞</w:t>
            </w:r>
            <w:r w:rsidRPr="00E90F1D">
              <w:rPr>
                <w:rFonts w:asciiTheme="minorEastAsia" w:hAnsiTheme="minorEastAsia" w:cs="华文仿宋" w:hint="eastAsia"/>
                <w:sz w:val="24"/>
                <w:szCs w:val="24"/>
              </w:rPr>
              <w:t xml:space="preserve">  </w:t>
            </w:r>
            <w:proofErr w:type="gramStart"/>
            <w:r w:rsidRPr="00E90F1D">
              <w:rPr>
                <w:rFonts w:asciiTheme="minorEastAsia" w:hAnsiTheme="minorEastAsia" w:cs="华文仿宋" w:hint="eastAsia"/>
                <w:sz w:val="24"/>
                <w:szCs w:val="24"/>
              </w:rPr>
              <w:t>张贵云</w:t>
            </w:r>
            <w:proofErr w:type="gramEnd"/>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A</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2</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趣味搭配交互式服装体验</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pacing w:val="-14"/>
                <w:sz w:val="24"/>
                <w:szCs w:val="24"/>
              </w:rPr>
              <w:t>辛维金</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冯嘉茵</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莫友思</w:t>
            </w:r>
            <w:proofErr w:type="gramEnd"/>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沈佳慧</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梁骞中</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林美飞</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刘龙章</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麦晓莹</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吴森</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张尹盈</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3</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未</w:t>
            </w:r>
            <w:proofErr w:type="gramStart"/>
            <w:r w:rsidRPr="00E90F1D">
              <w:rPr>
                <w:rFonts w:asciiTheme="minorEastAsia" w:hAnsiTheme="minorEastAsia" w:hint="eastAsia"/>
                <w:sz w:val="24"/>
                <w:szCs w:val="24"/>
              </w:rPr>
              <w:t>泯</w:t>
            </w:r>
            <w:proofErr w:type="gramEnd"/>
            <w:r w:rsidRPr="00E90F1D">
              <w:rPr>
                <w:rFonts w:asciiTheme="minorEastAsia" w:hAnsiTheme="minorEastAsia" w:hint="eastAsia"/>
                <w:sz w:val="24"/>
                <w:szCs w:val="24"/>
              </w:rPr>
              <w:t>的童心一如当初</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赵志蕊</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崔士友</w:t>
            </w:r>
            <w:r w:rsidRPr="00E90F1D">
              <w:rPr>
                <w:rFonts w:asciiTheme="minorEastAsia" w:hAnsiTheme="minorEastAsia" w:hint="eastAsia"/>
                <w:sz w:val="24"/>
                <w:szCs w:val="24"/>
              </w:rPr>
              <w:t xml:space="preserve"> </w:t>
            </w:r>
            <w:r w:rsidRPr="00E90F1D">
              <w:rPr>
                <w:rFonts w:asciiTheme="minorEastAsia" w:hAnsiTheme="minorEastAsia"/>
                <w:sz w:val="24"/>
                <w:szCs w:val="24"/>
              </w:rPr>
              <w:t>陈显耀</w:t>
            </w:r>
          </w:p>
        </w:tc>
        <w:tc>
          <w:tcPr>
            <w:tcW w:w="4572" w:type="dxa"/>
            <w:vAlign w:val="center"/>
          </w:tcPr>
          <w:p w:rsidR="000F2BA4" w:rsidRPr="00E90F1D" w:rsidRDefault="000F2BA4" w:rsidP="001F51B4">
            <w:pPr>
              <w:widowControl/>
              <w:jc w:val="center"/>
              <w:rPr>
                <w:rFonts w:asciiTheme="minorEastAsia" w:hAnsiTheme="minorEastAsia"/>
                <w:sz w:val="24"/>
                <w:szCs w:val="24"/>
              </w:rPr>
            </w:pPr>
            <w:r w:rsidRPr="00E90F1D">
              <w:rPr>
                <w:rFonts w:asciiTheme="minorEastAsia" w:hAnsiTheme="minorEastAsia" w:hint="eastAsia"/>
                <w:sz w:val="24"/>
                <w:szCs w:val="24"/>
              </w:rPr>
              <w:t>付奕奕</w:t>
            </w:r>
            <w:r>
              <w:rPr>
                <w:rFonts w:asciiTheme="minorEastAsia" w:hAnsiTheme="minorEastAsia"/>
                <w:sz w:val="24"/>
                <w:szCs w:val="24"/>
              </w:rPr>
              <w:t xml:space="preserve"> </w:t>
            </w:r>
            <w:r w:rsidRPr="00E90F1D">
              <w:rPr>
                <w:rFonts w:asciiTheme="minorEastAsia" w:hAnsiTheme="minorEastAsia" w:hint="eastAsia"/>
                <w:sz w:val="24"/>
                <w:szCs w:val="24"/>
              </w:rPr>
              <w:t>李伟</w:t>
            </w:r>
            <w:r>
              <w:rPr>
                <w:rFonts w:asciiTheme="minorEastAsia" w:hAnsiTheme="minorEastAsia" w:hint="eastAsia"/>
                <w:sz w:val="24"/>
                <w:szCs w:val="24"/>
              </w:rPr>
              <w:t xml:space="preserve"> </w:t>
            </w:r>
            <w:r w:rsidRPr="00E90F1D">
              <w:rPr>
                <w:rFonts w:asciiTheme="minorEastAsia" w:hAnsiTheme="minorEastAsia" w:hint="eastAsia"/>
                <w:sz w:val="24"/>
                <w:szCs w:val="24"/>
              </w:rPr>
              <w:t>范盈娜</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詹雅婵</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陈路标</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4</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校园红人馆</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pacing w:val="-14"/>
                <w:sz w:val="24"/>
                <w:szCs w:val="24"/>
              </w:rPr>
              <w:t>崔士友</w:t>
            </w:r>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陈显耀</w:t>
            </w:r>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赵志蕊</w:t>
            </w:r>
          </w:p>
        </w:tc>
        <w:tc>
          <w:tcPr>
            <w:tcW w:w="4572"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林</w:t>
            </w:r>
            <w:proofErr w:type="gramStart"/>
            <w:r w:rsidRPr="00E90F1D">
              <w:rPr>
                <w:rFonts w:asciiTheme="minorEastAsia" w:hAnsiTheme="minorEastAsia" w:hint="eastAsia"/>
                <w:sz w:val="24"/>
                <w:szCs w:val="24"/>
              </w:rPr>
              <w:t>泽鹏</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杨港</w:t>
            </w:r>
            <w:proofErr w:type="gramEnd"/>
            <w:r w:rsidRPr="00E90F1D">
              <w:rPr>
                <w:rFonts w:asciiTheme="minorEastAsia" w:hAnsiTheme="minorEastAsia" w:hint="eastAsia"/>
                <w:sz w:val="24"/>
                <w:szCs w:val="24"/>
              </w:rPr>
              <w:t>城</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陈达</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z w:val="24"/>
                <w:szCs w:val="24"/>
              </w:rPr>
              <w:t>C</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5</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针</w:t>
            </w:r>
            <w:r w:rsidRPr="00E90F1D">
              <w:rPr>
                <w:rFonts w:asciiTheme="minorEastAsia" w:hAnsiTheme="minorEastAsia" w:hint="eastAsia"/>
                <w:sz w:val="24"/>
                <w:szCs w:val="24"/>
              </w:rPr>
              <w:t>.</w:t>
            </w:r>
            <w:proofErr w:type="gramStart"/>
            <w:r w:rsidRPr="00E90F1D">
              <w:rPr>
                <w:rFonts w:asciiTheme="minorEastAsia" w:hAnsiTheme="minorEastAsia" w:hint="eastAsia"/>
                <w:sz w:val="24"/>
                <w:szCs w:val="24"/>
              </w:rPr>
              <w:t>艺线</w:t>
            </w:r>
            <w:proofErr w:type="gramEnd"/>
            <w:r w:rsidRPr="00E90F1D">
              <w:rPr>
                <w:rFonts w:asciiTheme="minorEastAsia" w:hAnsiTheme="minorEastAsia" w:hint="eastAsia"/>
                <w:sz w:val="24"/>
                <w:szCs w:val="24"/>
              </w:rPr>
              <w:t>2</w:t>
            </w:r>
            <w:r w:rsidRPr="00E90F1D">
              <w:rPr>
                <w:rFonts w:asciiTheme="minorEastAsia" w:hAnsiTheme="minorEastAsia" w:hint="eastAsia"/>
                <w:sz w:val="24"/>
                <w:szCs w:val="24"/>
              </w:rPr>
              <w:t>°空间服饰设计</w:t>
            </w:r>
          </w:p>
        </w:tc>
        <w:tc>
          <w:tcPr>
            <w:tcW w:w="2028" w:type="dxa"/>
            <w:vAlign w:val="center"/>
          </w:tcPr>
          <w:p w:rsidR="000F2BA4" w:rsidRPr="00E90F1D" w:rsidRDefault="000F2BA4" w:rsidP="001F51B4">
            <w:pPr>
              <w:jc w:val="center"/>
              <w:rPr>
                <w:rFonts w:asciiTheme="minorEastAsia" w:hAnsiTheme="minorEastAsia"/>
                <w:sz w:val="24"/>
                <w:szCs w:val="24"/>
              </w:rPr>
            </w:pPr>
            <w:r w:rsidRPr="0061284D">
              <w:rPr>
                <w:rFonts w:asciiTheme="minorEastAsia" w:hAnsiTheme="minorEastAsia" w:hint="eastAsia"/>
                <w:spacing w:val="-14"/>
                <w:sz w:val="24"/>
                <w:szCs w:val="24"/>
              </w:rPr>
              <w:t>龙</w:t>
            </w:r>
            <w:proofErr w:type="gramStart"/>
            <w:r w:rsidRPr="0061284D">
              <w:rPr>
                <w:rFonts w:asciiTheme="minorEastAsia" w:hAnsiTheme="minorEastAsia" w:hint="eastAsia"/>
                <w:spacing w:val="-14"/>
                <w:sz w:val="24"/>
                <w:szCs w:val="24"/>
              </w:rPr>
              <w:t>一</w:t>
            </w:r>
            <w:proofErr w:type="gramEnd"/>
            <w:r w:rsidRPr="0061284D">
              <w:rPr>
                <w:rFonts w:asciiTheme="minorEastAsia" w:hAnsiTheme="minorEastAsia" w:hint="eastAsia"/>
                <w:spacing w:val="-14"/>
                <w:sz w:val="24"/>
                <w:szCs w:val="24"/>
              </w:rPr>
              <w:t>南</w:t>
            </w:r>
            <w:r w:rsidRPr="0061284D">
              <w:rPr>
                <w:rFonts w:asciiTheme="minorEastAsia" w:hAnsiTheme="minorEastAsia" w:hint="eastAsia"/>
                <w:spacing w:val="-14"/>
                <w:sz w:val="24"/>
                <w:szCs w:val="24"/>
              </w:rPr>
              <w:t xml:space="preserve"> </w:t>
            </w:r>
            <w:r w:rsidRPr="0061284D">
              <w:rPr>
                <w:rFonts w:asciiTheme="minorEastAsia" w:hAnsiTheme="minorEastAsia" w:hint="eastAsia"/>
                <w:sz w:val="24"/>
                <w:szCs w:val="24"/>
              </w:rPr>
              <w:t>杨焕</w:t>
            </w:r>
            <w:r w:rsidRPr="00E90F1D">
              <w:rPr>
                <w:rFonts w:asciiTheme="minorEastAsia" w:hAnsiTheme="minorEastAsia" w:hint="eastAsia"/>
                <w:sz w:val="24"/>
                <w:szCs w:val="24"/>
              </w:rPr>
              <w:t>红</w:t>
            </w:r>
          </w:p>
        </w:tc>
        <w:tc>
          <w:tcPr>
            <w:tcW w:w="4572" w:type="dxa"/>
            <w:vAlign w:val="center"/>
          </w:tcPr>
          <w:p w:rsidR="000F2BA4" w:rsidRPr="00E90F1D" w:rsidRDefault="000F2BA4" w:rsidP="001F51B4">
            <w:pPr>
              <w:jc w:val="center"/>
              <w:rPr>
                <w:rFonts w:asciiTheme="minorEastAsia" w:hAnsiTheme="minorEastAsia"/>
                <w:sz w:val="24"/>
                <w:szCs w:val="24"/>
              </w:rPr>
            </w:pPr>
            <w:proofErr w:type="gramStart"/>
            <w:r w:rsidRPr="00E90F1D">
              <w:rPr>
                <w:rFonts w:asciiTheme="minorEastAsia" w:hAnsiTheme="minorEastAsia" w:hint="eastAsia"/>
                <w:sz w:val="24"/>
                <w:szCs w:val="24"/>
              </w:rPr>
              <w:t>莫芝欣</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黄婷</w:t>
            </w:r>
          </w:p>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陈婉仪</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周志涛</w:t>
            </w:r>
            <w:r w:rsidRPr="00E90F1D">
              <w:rPr>
                <w:rFonts w:asciiTheme="minorEastAsia" w:hAnsiTheme="minorEastAsia" w:hint="eastAsia"/>
                <w:sz w:val="24"/>
                <w:szCs w:val="24"/>
              </w:rPr>
              <w:t xml:space="preserve"> </w:t>
            </w:r>
            <w:proofErr w:type="gramStart"/>
            <w:r w:rsidRPr="00E90F1D">
              <w:rPr>
                <w:rFonts w:asciiTheme="minorEastAsia" w:hAnsiTheme="minorEastAsia" w:hint="eastAsia"/>
                <w:sz w:val="24"/>
                <w:szCs w:val="24"/>
              </w:rPr>
              <w:t>李梦娇</w:t>
            </w:r>
            <w:proofErr w:type="gramEnd"/>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陈丽娜</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A</w:t>
            </w:r>
          </w:p>
        </w:tc>
      </w:tr>
      <w:tr w:rsidR="000F2BA4" w:rsidRPr="00AA1967" w:rsidTr="000F2BA4">
        <w:trPr>
          <w:jc w:val="center"/>
        </w:trPr>
        <w:tc>
          <w:tcPr>
            <w:tcW w:w="1159" w:type="dxa"/>
            <w:vAlign w:val="center"/>
          </w:tcPr>
          <w:p w:rsidR="000F2BA4" w:rsidRPr="00AA6924" w:rsidRDefault="000F2BA4" w:rsidP="001F51B4">
            <w:pPr>
              <w:jc w:val="center"/>
              <w:rPr>
                <w:rFonts w:asciiTheme="minorEastAsia" w:hAnsiTheme="minorEastAsia"/>
                <w:b/>
                <w:sz w:val="24"/>
                <w:szCs w:val="24"/>
              </w:rPr>
            </w:pPr>
            <w:r w:rsidRPr="00AA6924">
              <w:rPr>
                <w:rFonts w:asciiTheme="minorEastAsia" w:hAnsiTheme="minorEastAsia" w:hint="eastAsia"/>
                <w:b/>
                <w:sz w:val="24"/>
                <w:szCs w:val="24"/>
              </w:rPr>
              <w:t>6</w:t>
            </w:r>
          </w:p>
        </w:tc>
        <w:tc>
          <w:tcPr>
            <w:tcW w:w="2589"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种子计划</w:t>
            </w:r>
          </w:p>
        </w:tc>
        <w:tc>
          <w:tcPr>
            <w:tcW w:w="2028"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spacing w:val="-14"/>
                <w:sz w:val="24"/>
                <w:szCs w:val="24"/>
              </w:rPr>
              <w:t>陈显耀</w:t>
            </w:r>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赵志蕊</w:t>
            </w:r>
            <w:r w:rsidRPr="00E90F1D">
              <w:rPr>
                <w:rFonts w:asciiTheme="minorEastAsia" w:hAnsiTheme="minorEastAsia" w:hint="eastAsia"/>
                <w:spacing w:val="-14"/>
                <w:sz w:val="24"/>
                <w:szCs w:val="24"/>
              </w:rPr>
              <w:t xml:space="preserve">  </w:t>
            </w:r>
            <w:r w:rsidRPr="00E90F1D">
              <w:rPr>
                <w:rFonts w:asciiTheme="minorEastAsia" w:hAnsiTheme="minorEastAsia" w:hint="eastAsia"/>
                <w:spacing w:val="-14"/>
                <w:sz w:val="24"/>
                <w:szCs w:val="24"/>
              </w:rPr>
              <w:t>崔士友</w:t>
            </w:r>
          </w:p>
        </w:tc>
        <w:tc>
          <w:tcPr>
            <w:tcW w:w="4572" w:type="dxa"/>
            <w:vAlign w:val="center"/>
          </w:tcPr>
          <w:p w:rsidR="000F2BA4" w:rsidRPr="00E90F1D" w:rsidRDefault="000F2BA4" w:rsidP="001F51B4">
            <w:pPr>
              <w:jc w:val="center"/>
              <w:rPr>
                <w:rFonts w:asciiTheme="minorEastAsia" w:hAnsiTheme="minorEastAsia"/>
                <w:color w:val="FF0000"/>
                <w:sz w:val="24"/>
                <w:szCs w:val="24"/>
              </w:rPr>
            </w:pPr>
            <w:r w:rsidRPr="00E90F1D">
              <w:rPr>
                <w:rFonts w:asciiTheme="minorEastAsia" w:hAnsiTheme="minorEastAsia" w:hint="eastAsia"/>
                <w:sz w:val="24"/>
                <w:szCs w:val="24"/>
              </w:rPr>
              <w:t>付奕奕</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范盈娜</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陈路标</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刘文轩</w:t>
            </w:r>
            <w:r w:rsidRPr="00E90F1D">
              <w:rPr>
                <w:rFonts w:asciiTheme="minorEastAsia" w:hAnsiTheme="minorEastAsia" w:hint="eastAsia"/>
                <w:sz w:val="24"/>
                <w:szCs w:val="24"/>
              </w:rPr>
              <w:t xml:space="preserve">  </w:t>
            </w:r>
            <w:r w:rsidRPr="00E90F1D">
              <w:rPr>
                <w:rFonts w:asciiTheme="minorEastAsia" w:hAnsiTheme="minorEastAsia" w:hint="eastAsia"/>
                <w:sz w:val="24"/>
                <w:szCs w:val="24"/>
              </w:rPr>
              <w:t>李祥湛</w:t>
            </w:r>
          </w:p>
        </w:tc>
        <w:tc>
          <w:tcPr>
            <w:tcW w:w="1674" w:type="dxa"/>
            <w:vAlign w:val="center"/>
          </w:tcPr>
          <w:p w:rsidR="000F2BA4" w:rsidRPr="00E90F1D" w:rsidRDefault="000F2BA4" w:rsidP="001F51B4">
            <w:pPr>
              <w:jc w:val="center"/>
              <w:rPr>
                <w:rFonts w:asciiTheme="minorEastAsia" w:hAnsiTheme="minorEastAsia"/>
                <w:sz w:val="24"/>
                <w:szCs w:val="24"/>
              </w:rPr>
            </w:pPr>
            <w:r w:rsidRPr="00E90F1D">
              <w:rPr>
                <w:rFonts w:asciiTheme="minorEastAsia" w:hAnsiTheme="minorEastAsia" w:hint="eastAsia"/>
                <w:sz w:val="24"/>
                <w:szCs w:val="24"/>
              </w:rPr>
              <w:t>A</w:t>
            </w:r>
          </w:p>
        </w:tc>
      </w:tr>
      <w:bookmarkEnd w:id="1"/>
    </w:tbl>
    <w:p w:rsidR="00946671" w:rsidRDefault="00946671" w:rsidP="00946671">
      <w:pPr>
        <w:jc w:val="center"/>
        <w:rPr>
          <w:rFonts w:ascii="方正细等线" w:eastAsia="方正细等线" w:hAnsi="方正细等线" w:cs="Times New Roman"/>
          <w:b/>
          <w:color w:val="000000"/>
          <w:sz w:val="36"/>
          <w:szCs w:val="36"/>
        </w:rPr>
      </w:pPr>
    </w:p>
    <w:p w:rsidR="00B703F8" w:rsidRDefault="00B703F8" w:rsidP="00B703F8">
      <w:pPr>
        <w:rPr>
          <w:rFonts w:ascii="方正细等线" w:eastAsia="方正细等线" w:hAnsi="方正细等线" w:cs="Times New Roman"/>
          <w:b/>
          <w:color w:val="000000"/>
          <w:sz w:val="36"/>
          <w:szCs w:val="36"/>
        </w:rPr>
      </w:pPr>
    </w:p>
    <w:p w:rsidR="00445F4A" w:rsidRDefault="00445F4A" w:rsidP="00B703F8">
      <w:pPr>
        <w:rPr>
          <w:rFonts w:ascii="方正细等线" w:eastAsia="方正细等线" w:hAnsi="方正细等线" w:cs="Times New Roman"/>
          <w:b/>
          <w:color w:val="000000"/>
          <w:sz w:val="36"/>
          <w:szCs w:val="36"/>
        </w:rPr>
      </w:pPr>
    </w:p>
    <w:p w:rsidR="00445F4A" w:rsidRDefault="00445F4A" w:rsidP="00B703F8">
      <w:pPr>
        <w:rPr>
          <w:rFonts w:ascii="方正细等线" w:eastAsia="方正细等线" w:hAnsi="方正细等线" w:cs="Times New Roman"/>
          <w:b/>
          <w:color w:val="000000"/>
          <w:sz w:val="36"/>
          <w:szCs w:val="36"/>
        </w:rPr>
      </w:pPr>
    </w:p>
    <w:p w:rsidR="00445F4A" w:rsidRDefault="00445F4A" w:rsidP="00B703F8">
      <w:pPr>
        <w:rPr>
          <w:rFonts w:ascii="方正细等线" w:eastAsia="方正细等线" w:hAnsi="方正细等线" w:cs="Times New Roman"/>
          <w:b/>
          <w:color w:val="000000"/>
          <w:sz w:val="36"/>
          <w:szCs w:val="36"/>
        </w:rPr>
      </w:pPr>
    </w:p>
    <w:p w:rsidR="00445F4A" w:rsidRDefault="00445F4A" w:rsidP="00B703F8">
      <w:pPr>
        <w:rPr>
          <w:rFonts w:ascii="方正细等线" w:eastAsia="方正细等线" w:hAnsi="方正细等线" w:cs="Times New Roman"/>
          <w:b/>
          <w:color w:val="000000"/>
          <w:sz w:val="36"/>
          <w:szCs w:val="36"/>
        </w:rPr>
        <w:sectPr w:rsidR="00445F4A" w:rsidSect="00F879ED">
          <w:pgSz w:w="16838" w:h="11906" w:orient="landscape"/>
          <w:pgMar w:top="1800" w:right="1440" w:bottom="1800" w:left="1440" w:header="851" w:footer="992" w:gutter="0"/>
          <w:pgNumType w:start="3"/>
          <w:cols w:space="425"/>
          <w:docGrid w:type="lines" w:linePitch="312"/>
        </w:sectPr>
      </w:pPr>
    </w:p>
    <w:p w:rsidR="001A0638" w:rsidRPr="00946671" w:rsidRDefault="001A0638" w:rsidP="00946671">
      <w:pPr>
        <w:rPr>
          <w:rFonts w:ascii="方正细等线" w:eastAsia="方正细等线" w:hAnsi="方正细等线" w:cs="Times New Roman"/>
          <w:b/>
          <w:color w:val="000000"/>
          <w:sz w:val="36"/>
          <w:szCs w:val="36"/>
        </w:rPr>
      </w:pPr>
    </w:p>
    <w:p w:rsidR="00946671" w:rsidRDefault="00946671" w:rsidP="00946671">
      <w:pPr>
        <w:pStyle w:val="Default"/>
        <w:tabs>
          <w:tab w:val="left" w:pos="6216"/>
        </w:tabs>
        <w:spacing w:line="560" w:lineRule="exact"/>
        <w:jc w:val="center"/>
        <w:outlineLvl w:val="0"/>
        <w:rPr>
          <w:b/>
          <w:kern w:val="2"/>
          <w:sz w:val="36"/>
          <w:szCs w:val="36"/>
        </w:rPr>
      </w:pPr>
      <w:bookmarkStart w:id="2" w:name="_Toc433659794"/>
      <w:r w:rsidRPr="00D51D6A">
        <w:rPr>
          <w:rFonts w:hint="eastAsia"/>
          <w:b/>
          <w:kern w:val="2"/>
          <w:sz w:val="36"/>
          <w:szCs w:val="36"/>
        </w:rPr>
        <w:t>广州科技贸易职业学院大学生创新创业</w:t>
      </w:r>
      <w:bookmarkStart w:id="3" w:name="_Toc433659795"/>
      <w:bookmarkEnd w:id="2"/>
      <w:r w:rsidRPr="00946671">
        <w:rPr>
          <w:rFonts w:hint="eastAsia"/>
          <w:b/>
          <w:kern w:val="2"/>
          <w:sz w:val="36"/>
          <w:szCs w:val="36"/>
        </w:rPr>
        <w:t>暨“挑战杯”大学生创业计划大赛复赛评审标准</w:t>
      </w:r>
      <w:bookmarkEnd w:id="3"/>
    </w:p>
    <w:p w:rsidR="00255130" w:rsidRPr="006B12F2" w:rsidRDefault="00255130" w:rsidP="00255130">
      <w:pPr>
        <w:pStyle w:val="Default"/>
        <w:tabs>
          <w:tab w:val="left" w:pos="6216"/>
        </w:tabs>
        <w:spacing w:line="560" w:lineRule="exact"/>
        <w:ind w:firstLineChars="200" w:firstLine="420"/>
        <w:outlineLvl w:val="0"/>
        <w:rPr>
          <w:rFonts w:ascii="宋体" w:eastAsiaTheme="minorEastAsia" w:hAnsi="宋体" w:cs="宋体"/>
          <w:b/>
          <w:bCs/>
          <w:color w:val="333333"/>
          <w:sz w:val="21"/>
          <w:szCs w:val="22"/>
        </w:rPr>
      </w:pPr>
      <w:r w:rsidRPr="00255130">
        <w:rPr>
          <w:rFonts w:ascii="宋体" w:eastAsiaTheme="minorEastAsia" w:hAnsi="宋体" w:cs="宋体" w:hint="eastAsia"/>
          <w:b/>
          <w:bCs/>
          <w:color w:val="333333"/>
          <w:sz w:val="21"/>
          <w:szCs w:val="22"/>
        </w:rPr>
        <w:t>大赛最终名次评定采用</w:t>
      </w:r>
      <w:r w:rsidRPr="00255130">
        <w:rPr>
          <w:rFonts w:ascii="宋体" w:eastAsiaTheme="minorEastAsia" w:hAnsi="宋体" w:cs="宋体" w:hint="eastAsia"/>
          <w:b/>
          <w:bCs/>
          <w:color w:val="333333"/>
          <w:sz w:val="21"/>
          <w:szCs w:val="22"/>
        </w:rPr>
        <w:t>100</w:t>
      </w:r>
      <w:r w:rsidRPr="00255130">
        <w:rPr>
          <w:rFonts w:ascii="宋体" w:eastAsiaTheme="minorEastAsia" w:hAnsi="宋体" w:cs="宋体" w:hint="eastAsia"/>
          <w:b/>
          <w:bCs/>
          <w:color w:val="333333"/>
          <w:sz w:val="21"/>
          <w:szCs w:val="22"/>
        </w:rPr>
        <w:t>分制高低评定，其中复赛创业计划书评分权重</w:t>
      </w:r>
      <w:r>
        <w:rPr>
          <w:rFonts w:ascii="宋体" w:eastAsiaTheme="minorEastAsia" w:hAnsi="宋体" w:cs="宋体" w:hint="eastAsia"/>
          <w:b/>
          <w:bCs/>
          <w:color w:val="333333"/>
          <w:sz w:val="21"/>
          <w:szCs w:val="22"/>
        </w:rPr>
        <w:t>4</w:t>
      </w:r>
      <w:r w:rsidR="004A28AD">
        <w:rPr>
          <w:rFonts w:ascii="宋体" w:eastAsiaTheme="minorEastAsia" w:hAnsi="宋体" w:cs="宋体" w:hint="eastAsia"/>
          <w:b/>
          <w:bCs/>
          <w:color w:val="333333"/>
          <w:sz w:val="21"/>
          <w:szCs w:val="22"/>
        </w:rPr>
        <w:t>5</w:t>
      </w:r>
      <w:r w:rsidRPr="00255130">
        <w:rPr>
          <w:rFonts w:ascii="宋体" w:eastAsiaTheme="minorEastAsia" w:hAnsi="宋体" w:cs="宋体" w:hint="eastAsia"/>
          <w:b/>
          <w:bCs/>
          <w:color w:val="333333"/>
          <w:sz w:val="21"/>
          <w:szCs w:val="22"/>
        </w:rPr>
        <w:t>%</w:t>
      </w:r>
      <w:r w:rsidRPr="00255130">
        <w:rPr>
          <w:rFonts w:ascii="宋体" w:eastAsiaTheme="minorEastAsia" w:hAnsi="宋体" w:cs="宋体" w:hint="eastAsia"/>
          <w:b/>
          <w:bCs/>
          <w:color w:val="333333"/>
          <w:sz w:val="21"/>
          <w:szCs w:val="22"/>
        </w:rPr>
        <w:t>、</w:t>
      </w:r>
      <w:r>
        <w:rPr>
          <w:rFonts w:ascii="宋体" w:eastAsiaTheme="minorEastAsia" w:hAnsi="宋体" w:cs="宋体" w:hint="eastAsia"/>
          <w:b/>
          <w:bCs/>
          <w:color w:val="333333"/>
          <w:sz w:val="21"/>
          <w:szCs w:val="22"/>
        </w:rPr>
        <w:t>复</w:t>
      </w:r>
      <w:r w:rsidRPr="00255130">
        <w:rPr>
          <w:rFonts w:ascii="宋体" w:eastAsiaTheme="minorEastAsia" w:hAnsi="宋体" w:cs="宋体" w:hint="eastAsia"/>
          <w:b/>
          <w:bCs/>
          <w:color w:val="333333"/>
          <w:sz w:val="21"/>
          <w:szCs w:val="22"/>
        </w:rPr>
        <w:t>赛现场答辩评分权重</w:t>
      </w:r>
      <w:r w:rsidR="001A0638">
        <w:rPr>
          <w:rFonts w:ascii="宋体" w:eastAsiaTheme="minorEastAsia" w:hAnsi="宋体" w:cs="宋体"/>
          <w:b/>
          <w:bCs/>
          <w:color w:val="333333"/>
          <w:sz w:val="21"/>
          <w:szCs w:val="22"/>
        </w:rPr>
        <w:t>5</w:t>
      </w:r>
      <w:r w:rsidRPr="00255130">
        <w:rPr>
          <w:rFonts w:ascii="宋体" w:eastAsiaTheme="minorEastAsia" w:hAnsi="宋体" w:cs="宋体" w:hint="eastAsia"/>
          <w:b/>
          <w:bCs/>
          <w:color w:val="333333"/>
          <w:sz w:val="21"/>
          <w:szCs w:val="22"/>
        </w:rPr>
        <w:t>0%</w:t>
      </w:r>
      <w:r w:rsidR="001A0638">
        <w:rPr>
          <w:rFonts w:ascii="宋体" w:eastAsiaTheme="minorEastAsia" w:hAnsi="宋体" w:cs="宋体" w:hint="eastAsia"/>
          <w:b/>
          <w:bCs/>
          <w:color w:val="333333"/>
          <w:sz w:val="21"/>
          <w:szCs w:val="22"/>
        </w:rPr>
        <w:t>、复</w:t>
      </w:r>
      <w:r w:rsidR="001A0638" w:rsidRPr="00255130">
        <w:rPr>
          <w:rFonts w:ascii="宋体" w:eastAsiaTheme="minorEastAsia" w:hAnsi="宋体" w:cs="宋体" w:hint="eastAsia"/>
          <w:b/>
          <w:bCs/>
          <w:color w:val="333333"/>
          <w:sz w:val="21"/>
          <w:szCs w:val="22"/>
        </w:rPr>
        <w:t>赛网络投票评分权重</w:t>
      </w:r>
      <w:r w:rsidR="004A28AD">
        <w:rPr>
          <w:rFonts w:ascii="宋体" w:eastAsiaTheme="minorEastAsia" w:hAnsi="宋体" w:cs="宋体" w:hint="eastAsia"/>
          <w:b/>
          <w:bCs/>
          <w:color w:val="333333"/>
          <w:sz w:val="21"/>
          <w:szCs w:val="22"/>
        </w:rPr>
        <w:t>5</w:t>
      </w:r>
      <w:r w:rsidR="001A0638" w:rsidRPr="00255130">
        <w:rPr>
          <w:rFonts w:ascii="宋体" w:eastAsiaTheme="minorEastAsia" w:hAnsi="宋体" w:cs="宋体" w:hint="eastAsia"/>
          <w:b/>
          <w:bCs/>
          <w:color w:val="333333"/>
          <w:sz w:val="21"/>
          <w:szCs w:val="22"/>
        </w:rPr>
        <w:t>%</w:t>
      </w:r>
    </w:p>
    <w:tbl>
      <w:tblPr>
        <w:tblW w:w="4750" w:type="pct"/>
        <w:jc w:val="center"/>
        <w:tblCellSpacing w:w="0" w:type="dxa"/>
        <w:tblCellMar>
          <w:left w:w="0" w:type="dxa"/>
          <w:right w:w="0" w:type="dxa"/>
        </w:tblCellMar>
        <w:tblLook w:val="0000" w:firstRow="0" w:lastRow="0" w:firstColumn="0" w:lastColumn="0" w:noHBand="0" w:noVBand="0"/>
      </w:tblPr>
      <w:tblGrid>
        <w:gridCol w:w="7891"/>
      </w:tblGrid>
      <w:tr w:rsidR="00255130" w:rsidRPr="00A7705D" w:rsidTr="00835CF0">
        <w:trPr>
          <w:trHeight w:val="1455"/>
          <w:tblCellSpacing w:w="0" w:type="dxa"/>
          <w:jc w:val="center"/>
        </w:trPr>
        <w:tc>
          <w:tcPr>
            <w:tcW w:w="0" w:type="auto"/>
            <w:tcBorders>
              <w:top w:val="nil"/>
              <w:left w:val="nil"/>
              <w:bottom w:val="nil"/>
              <w:right w:val="nil"/>
            </w:tcBorders>
            <w:vAlign w:val="center"/>
          </w:tcPr>
          <w:p w:rsidR="00255130" w:rsidRPr="00A7705D" w:rsidRDefault="00255130" w:rsidP="00835CF0">
            <w:pPr>
              <w:widowControl/>
              <w:spacing w:line="405" w:lineRule="atLeast"/>
              <w:jc w:val="left"/>
              <w:rPr>
                <w:rFonts w:ascii="宋体" w:hAnsi="宋体" w:cs="宋体"/>
                <w:color w:val="333333"/>
                <w:kern w:val="0"/>
                <w:szCs w:val="21"/>
              </w:rPr>
            </w:pPr>
            <w:r w:rsidRPr="00A7705D">
              <w:rPr>
                <w:rFonts w:ascii="宋体" w:hAnsi="宋体" w:cs="宋体" w:hint="eastAsia"/>
                <w:b/>
                <w:bCs/>
                <w:color w:val="333333"/>
                <w:kern w:val="0"/>
              </w:rPr>
              <w:t>一、复赛计划书评分标准</w:t>
            </w:r>
            <w:r w:rsidR="005A3436">
              <w:rPr>
                <w:rFonts w:ascii="宋体" w:hAnsi="宋体" w:cs="宋体" w:hint="eastAsia"/>
                <w:b/>
                <w:bCs/>
                <w:color w:val="333333"/>
                <w:kern w:val="0"/>
              </w:rPr>
              <w:t>（</w:t>
            </w:r>
            <w:r w:rsidR="004A28AD">
              <w:rPr>
                <w:rFonts w:ascii="宋体" w:hAnsi="宋体" w:cs="宋体" w:hint="eastAsia"/>
                <w:b/>
                <w:bCs/>
                <w:color w:val="333333"/>
                <w:kern w:val="0"/>
              </w:rPr>
              <w:t>45</w:t>
            </w:r>
            <w:r w:rsidR="005A3436">
              <w:rPr>
                <w:rFonts w:ascii="宋体" w:hAnsi="宋体" w:cs="宋体"/>
                <w:b/>
                <w:bCs/>
                <w:color w:val="333333"/>
                <w:kern w:val="0"/>
              </w:rPr>
              <w:t>%</w:t>
            </w:r>
            <w:r w:rsidR="005A3436">
              <w:rPr>
                <w:rFonts w:ascii="宋体" w:hAnsi="宋体" w:cs="宋体" w:hint="eastAsia"/>
                <w:b/>
                <w:bCs/>
                <w:color w:val="333333"/>
                <w:kern w:val="0"/>
              </w:rPr>
              <w:t>）</w:t>
            </w:r>
          </w:p>
          <w:p w:rsidR="00865DDE" w:rsidRDefault="00255130" w:rsidP="00865DDE">
            <w:pPr>
              <w:widowControl/>
              <w:spacing w:line="405" w:lineRule="atLeast"/>
              <w:ind w:firstLine="420"/>
              <w:jc w:val="left"/>
              <w:rPr>
                <w:rFonts w:ascii="宋体" w:hAnsi="宋体" w:cs="宋体"/>
                <w:color w:val="333333"/>
                <w:kern w:val="0"/>
                <w:szCs w:val="21"/>
              </w:rPr>
            </w:pPr>
            <w:r w:rsidRPr="00A7705D">
              <w:rPr>
                <w:rFonts w:ascii="宋体" w:hAnsi="宋体" w:cs="宋体" w:hint="eastAsia"/>
                <w:color w:val="333333"/>
                <w:kern w:val="0"/>
                <w:szCs w:val="21"/>
              </w:rPr>
              <w:t>复赛评委将从市场、团队、盈利等方面对通过准入性评审的项目进行创业计划书评分（</w:t>
            </w:r>
            <w:r w:rsidRPr="00A7705D">
              <w:rPr>
                <w:rFonts w:ascii="宋体" w:hAnsi="宋体" w:cs="宋体" w:hint="eastAsia"/>
                <w:color w:val="333333"/>
                <w:kern w:val="0"/>
                <w:szCs w:val="21"/>
              </w:rPr>
              <w:t>100</w:t>
            </w:r>
            <w:r>
              <w:rPr>
                <w:rFonts w:ascii="宋体" w:hAnsi="宋体" w:cs="宋体" w:hint="eastAsia"/>
                <w:color w:val="333333"/>
                <w:kern w:val="0"/>
                <w:szCs w:val="21"/>
              </w:rPr>
              <w:t>分制）。</w:t>
            </w:r>
          </w:p>
          <w:p w:rsidR="00255130" w:rsidRPr="000909C4" w:rsidRDefault="00865DDE" w:rsidP="00865DDE">
            <w:pPr>
              <w:widowControl/>
              <w:spacing w:line="405" w:lineRule="atLeast"/>
              <w:ind w:firstLine="420"/>
              <w:jc w:val="left"/>
              <w:rPr>
                <w:rFonts w:ascii="宋体" w:hAnsi="宋体" w:cs="宋体"/>
                <w:b/>
                <w:color w:val="333333"/>
                <w:kern w:val="0"/>
                <w:szCs w:val="21"/>
              </w:rPr>
            </w:pPr>
            <w:r w:rsidRPr="000909C4">
              <w:rPr>
                <w:rFonts w:ascii="宋体" w:hAnsi="宋体" w:cs="宋体" w:hint="eastAsia"/>
                <w:b/>
                <w:color w:val="333333"/>
                <w:kern w:val="0"/>
                <w:szCs w:val="21"/>
              </w:rPr>
              <w:t>创业计划</w:t>
            </w:r>
            <w:r w:rsidR="00E82357" w:rsidRPr="000909C4">
              <w:rPr>
                <w:rFonts w:ascii="宋体" w:hAnsi="宋体" w:cs="宋体" w:hint="eastAsia"/>
                <w:b/>
                <w:color w:val="333333"/>
                <w:kern w:val="0"/>
                <w:szCs w:val="21"/>
              </w:rPr>
              <w:t>（实践）</w:t>
            </w:r>
            <w:r w:rsidR="005A3436" w:rsidRPr="000909C4">
              <w:rPr>
                <w:rFonts w:ascii="宋体" w:hAnsi="宋体" w:cs="宋体" w:hint="eastAsia"/>
                <w:b/>
                <w:color w:val="333333"/>
                <w:kern w:val="0"/>
                <w:szCs w:val="21"/>
              </w:rPr>
              <w:t>类</w:t>
            </w:r>
            <w:r w:rsidR="00255130" w:rsidRPr="000909C4">
              <w:rPr>
                <w:rFonts w:ascii="宋体" w:hAnsi="宋体" w:cs="宋体" w:hint="eastAsia"/>
                <w:b/>
                <w:color w:val="333333"/>
                <w:kern w:val="0"/>
                <w:szCs w:val="21"/>
              </w:rPr>
              <w:t>评分标准如下：</w:t>
            </w:r>
          </w:p>
        </w:tc>
      </w:tr>
      <w:tr w:rsidR="00255130" w:rsidRPr="00A7705D" w:rsidTr="00835CF0">
        <w:trPr>
          <w:trHeight w:val="8715"/>
          <w:tblCellSpacing w:w="0" w:type="dxa"/>
          <w:jc w:val="center"/>
        </w:trPr>
        <w:tc>
          <w:tcPr>
            <w:tcW w:w="0" w:type="auto"/>
            <w:tcBorders>
              <w:top w:val="nil"/>
              <w:left w:val="nil"/>
              <w:bottom w:val="nil"/>
              <w:right w:val="nil"/>
            </w:tcBorders>
          </w:tcPr>
          <w:tbl>
            <w:tblPr>
              <w:tblW w:w="5000" w:type="pct"/>
              <w:tblCellSpacing w:w="7" w:type="dxa"/>
              <w:tblCellMar>
                <w:left w:w="0" w:type="dxa"/>
                <w:right w:w="0" w:type="dxa"/>
              </w:tblCellMar>
              <w:tblLook w:val="0000" w:firstRow="0" w:lastRow="0" w:firstColumn="0" w:lastColumn="0" w:noHBand="0" w:noVBand="0"/>
            </w:tblPr>
            <w:tblGrid>
              <w:gridCol w:w="7891"/>
            </w:tblGrid>
            <w:tr w:rsidR="00255130" w:rsidRPr="00A7705D" w:rsidTr="00835CF0">
              <w:trPr>
                <w:tblCellSpacing w:w="7" w:type="dxa"/>
              </w:trPr>
              <w:tc>
                <w:tcPr>
                  <w:tcW w:w="0" w:type="auto"/>
                  <w:tcBorders>
                    <w:top w:val="nil"/>
                    <w:left w:val="nil"/>
                    <w:bottom w:val="nil"/>
                    <w:right w:val="nil"/>
                  </w:tcBorders>
                  <w:shd w:val="clear" w:color="auto" w:fill="666666"/>
                  <w:vAlign w:val="center"/>
                </w:tcPr>
                <w:tbl>
                  <w:tblPr>
                    <w:tblW w:w="5000" w:type="pct"/>
                    <w:tblCellSpacing w:w="7" w:type="dxa"/>
                    <w:tblCellMar>
                      <w:left w:w="0" w:type="dxa"/>
                      <w:right w:w="0" w:type="dxa"/>
                    </w:tblCellMar>
                    <w:tblLook w:val="0000" w:firstRow="0" w:lastRow="0" w:firstColumn="0" w:lastColumn="0" w:noHBand="0" w:noVBand="0"/>
                  </w:tblPr>
                  <w:tblGrid>
                    <w:gridCol w:w="714"/>
                    <w:gridCol w:w="1134"/>
                    <w:gridCol w:w="1071"/>
                    <w:gridCol w:w="4944"/>
                  </w:tblGrid>
                  <w:tr w:rsidR="00255130" w:rsidRPr="00A7705D" w:rsidTr="00835CF0">
                    <w:trPr>
                      <w:trHeight w:val="735"/>
                      <w:tblCellSpacing w:w="7" w:type="dxa"/>
                    </w:trPr>
                    <w:tc>
                      <w:tcPr>
                        <w:tcW w:w="855" w:type="dxa"/>
                        <w:tcBorders>
                          <w:top w:val="nil"/>
                          <w:left w:val="nil"/>
                          <w:bottom w:val="nil"/>
                          <w:right w:val="nil"/>
                        </w:tcBorders>
                        <w:shd w:val="clear" w:color="auto" w:fill="E6E6E6"/>
                        <w:vAlign w:val="center"/>
                      </w:tcPr>
                      <w:p w:rsidR="00255130" w:rsidRPr="00A7705D" w:rsidRDefault="00255130" w:rsidP="00835CF0">
                        <w:pPr>
                          <w:widowControl/>
                          <w:spacing w:line="405" w:lineRule="atLeast"/>
                          <w:jc w:val="center"/>
                          <w:rPr>
                            <w:rFonts w:ascii="宋体" w:hAnsi="宋体" w:cs="宋体"/>
                            <w:kern w:val="0"/>
                            <w:szCs w:val="21"/>
                          </w:rPr>
                        </w:pPr>
                        <w:r w:rsidRPr="00A7705D">
                          <w:rPr>
                            <w:rFonts w:ascii="宋体" w:hAnsi="宋体" w:cs="宋体"/>
                            <w:b/>
                            <w:bCs/>
                            <w:kern w:val="0"/>
                          </w:rPr>
                          <w:t>序号</w:t>
                        </w:r>
                      </w:p>
                    </w:tc>
                    <w:tc>
                      <w:tcPr>
                        <w:tcW w:w="1425" w:type="dxa"/>
                        <w:tcBorders>
                          <w:top w:val="nil"/>
                          <w:left w:val="nil"/>
                          <w:bottom w:val="nil"/>
                          <w:right w:val="nil"/>
                        </w:tcBorders>
                        <w:shd w:val="clear" w:color="auto" w:fill="E6E6E6"/>
                        <w:vAlign w:val="center"/>
                      </w:tcPr>
                      <w:p w:rsidR="00255130" w:rsidRPr="00A7705D" w:rsidRDefault="00255130" w:rsidP="00835CF0">
                        <w:pPr>
                          <w:widowControl/>
                          <w:spacing w:line="405" w:lineRule="atLeast"/>
                          <w:jc w:val="center"/>
                          <w:rPr>
                            <w:rFonts w:ascii="宋体" w:hAnsi="宋体" w:cs="宋体"/>
                            <w:kern w:val="0"/>
                            <w:szCs w:val="21"/>
                          </w:rPr>
                        </w:pPr>
                        <w:r w:rsidRPr="00A7705D">
                          <w:rPr>
                            <w:rFonts w:ascii="宋体" w:hAnsi="宋体" w:cs="宋体"/>
                            <w:b/>
                            <w:bCs/>
                            <w:kern w:val="0"/>
                          </w:rPr>
                          <w:t>评分内容</w:t>
                        </w:r>
                      </w:p>
                    </w:tc>
                    <w:tc>
                      <w:tcPr>
                        <w:tcW w:w="1290" w:type="dxa"/>
                        <w:tcBorders>
                          <w:top w:val="nil"/>
                          <w:left w:val="nil"/>
                          <w:bottom w:val="nil"/>
                          <w:right w:val="nil"/>
                        </w:tcBorders>
                        <w:shd w:val="clear" w:color="auto" w:fill="E6E6E6"/>
                        <w:vAlign w:val="center"/>
                      </w:tcPr>
                      <w:p w:rsidR="00255130" w:rsidRPr="00A7705D" w:rsidRDefault="00255130" w:rsidP="00835CF0">
                        <w:pPr>
                          <w:widowControl/>
                          <w:spacing w:line="405" w:lineRule="atLeast"/>
                          <w:jc w:val="center"/>
                          <w:rPr>
                            <w:rFonts w:ascii="宋体" w:hAnsi="宋体" w:cs="宋体"/>
                            <w:kern w:val="0"/>
                            <w:szCs w:val="21"/>
                          </w:rPr>
                        </w:pPr>
                        <w:r w:rsidRPr="00A7705D">
                          <w:rPr>
                            <w:rFonts w:ascii="宋体" w:hAnsi="宋体" w:cs="宋体"/>
                            <w:b/>
                            <w:bCs/>
                            <w:kern w:val="0"/>
                          </w:rPr>
                          <w:t>评分比例</w:t>
                        </w:r>
                      </w:p>
                    </w:tc>
                    <w:tc>
                      <w:tcPr>
                        <w:tcW w:w="0" w:type="auto"/>
                        <w:tcBorders>
                          <w:top w:val="nil"/>
                          <w:left w:val="nil"/>
                          <w:bottom w:val="nil"/>
                          <w:right w:val="nil"/>
                        </w:tcBorders>
                        <w:shd w:val="clear" w:color="auto" w:fill="E6E6E6"/>
                        <w:vAlign w:val="center"/>
                      </w:tcPr>
                      <w:p w:rsidR="00255130" w:rsidRPr="00A7705D" w:rsidRDefault="00255130" w:rsidP="00835CF0">
                        <w:pPr>
                          <w:widowControl/>
                          <w:spacing w:line="405" w:lineRule="atLeast"/>
                          <w:jc w:val="center"/>
                          <w:rPr>
                            <w:rFonts w:ascii="宋体" w:hAnsi="宋体" w:cs="宋体"/>
                            <w:kern w:val="0"/>
                            <w:szCs w:val="21"/>
                          </w:rPr>
                        </w:pPr>
                        <w:r w:rsidRPr="00A7705D">
                          <w:rPr>
                            <w:rFonts w:ascii="宋体" w:hAnsi="宋体" w:cs="宋体"/>
                            <w:b/>
                            <w:bCs/>
                            <w:kern w:val="0"/>
                          </w:rPr>
                          <w:t>评分要求</w:t>
                        </w:r>
                      </w:p>
                    </w:tc>
                  </w:tr>
                  <w:tr w:rsidR="00255130" w:rsidRPr="00A7705D" w:rsidTr="00835CF0">
                    <w:trPr>
                      <w:tblCellSpacing w:w="7" w:type="dxa"/>
                    </w:trPr>
                    <w:tc>
                      <w:tcPr>
                        <w:tcW w:w="85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w:t>
                        </w:r>
                      </w:p>
                    </w:tc>
                    <w:tc>
                      <w:tcPr>
                        <w:tcW w:w="142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项目介绍</w:t>
                        </w:r>
                      </w:p>
                    </w:tc>
                    <w:tc>
                      <w:tcPr>
                        <w:tcW w:w="1290"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8%</w:t>
                        </w:r>
                      </w:p>
                    </w:tc>
                    <w:tc>
                      <w:tcPr>
                        <w:tcW w:w="6450" w:type="dxa"/>
                        <w:tcBorders>
                          <w:top w:val="nil"/>
                          <w:left w:val="nil"/>
                          <w:bottom w:val="nil"/>
                          <w:right w:val="nil"/>
                        </w:tcBorders>
                        <w:shd w:val="clear" w:color="auto" w:fill="FFFFFF"/>
                      </w:tcPr>
                      <w:p w:rsidR="00255130" w:rsidRPr="00A7705D" w:rsidRDefault="00255130" w:rsidP="00835CF0">
                        <w:pPr>
                          <w:widowControl/>
                          <w:spacing w:line="360" w:lineRule="atLeast"/>
                          <w:jc w:val="left"/>
                          <w:rPr>
                            <w:rFonts w:ascii="宋体" w:hAnsi="宋体" w:cs="宋体"/>
                            <w:kern w:val="0"/>
                            <w:sz w:val="18"/>
                            <w:szCs w:val="18"/>
                          </w:rPr>
                        </w:pPr>
                        <w:r w:rsidRPr="00A7705D">
                          <w:rPr>
                            <w:rFonts w:ascii="宋体" w:hAnsi="宋体" w:cs="宋体"/>
                            <w:kern w:val="0"/>
                            <w:sz w:val="18"/>
                            <w:szCs w:val="18"/>
                          </w:rPr>
                          <w:t>简明、扼要，能有效概括整个计划；具有鲜明的个性，具有吸引力；有明确的思路和目标，能突出自身特有的优势；技术领先，且适应现有消费水平；对技术前景判断合理、准确；需求分析合理。</w:t>
                        </w:r>
                      </w:p>
                    </w:tc>
                  </w:tr>
                  <w:tr w:rsidR="00255130" w:rsidRPr="00A7705D" w:rsidTr="00835CF0">
                    <w:trPr>
                      <w:tblCellSpacing w:w="7" w:type="dxa"/>
                    </w:trPr>
                    <w:tc>
                      <w:tcPr>
                        <w:tcW w:w="85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2</w:t>
                        </w:r>
                      </w:p>
                    </w:tc>
                    <w:tc>
                      <w:tcPr>
                        <w:tcW w:w="142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公司战略</w:t>
                        </w:r>
                      </w:p>
                    </w:tc>
                    <w:tc>
                      <w:tcPr>
                        <w:tcW w:w="1290"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15%</w:t>
                        </w:r>
                      </w:p>
                    </w:tc>
                    <w:tc>
                      <w:tcPr>
                        <w:tcW w:w="6450" w:type="dxa"/>
                        <w:tcBorders>
                          <w:top w:val="nil"/>
                          <w:left w:val="nil"/>
                          <w:bottom w:val="nil"/>
                          <w:right w:val="nil"/>
                        </w:tcBorders>
                        <w:shd w:val="clear" w:color="auto" w:fill="FFFFFF"/>
                      </w:tcPr>
                      <w:p w:rsidR="00255130" w:rsidRPr="00A7705D" w:rsidRDefault="00255130" w:rsidP="00835CF0">
                        <w:pPr>
                          <w:widowControl/>
                          <w:spacing w:line="360" w:lineRule="atLeast"/>
                          <w:jc w:val="left"/>
                          <w:rPr>
                            <w:rFonts w:ascii="宋体" w:hAnsi="宋体" w:cs="宋体"/>
                            <w:kern w:val="0"/>
                            <w:sz w:val="18"/>
                            <w:szCs w:val="18"/>
                          </w:rPr>
                        </w:pPr>
                        <w:r w:rsidRPr="00A7705D">
                          <w:rPr>
                            <w:rFonts w:ascii="宋体" w:hAnsi="宋体" w:cs="宋体"/>
                            <w:kern w:val="0"/>
                            <w:sz w:val="18"/>
                            <w:szCs w:val="18"/>
                          </w:rPr>
                          <w:t>商业模式明确、合理；公司市场定位准确；形象设计及创业理念出色；全盘战略目标合理、明确。</w:t>
                        </w:r>
                      </w:p>
                    </w:tc>
                  </w:tr>
                  <w:tr w:rsidR="00255130" w:rsidRPr="00A7705D" w:rsidTr="00835CF0">
                    <w:trPr>
                      <w:tblCellSpacing w:w="7" w:type="dxa"/>
                    </w:trPr>
                    <w:tc>
                      <w:tcPr>
                        <w:tcW w:w="85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3</w:t>
                        </w:r>
                      </w:p>
                    </w:tc>
                    <w:tc>
                      <w:tcPr>
                        <w:tcW w:w="142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市场分析</w:t>
                        </w:r>
                      </w:p>
                    </w:tc>
                    <w:tc>
                      <w:tcPr>
                        <w:tcW w:w="1290"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12%</w:t>
                        </w:r>
                      </w:p>
                    </w:tc>
                    <w:tc>
                      <w:tcPr>
                        <w:tcW w:w="6450" w:type="dxa"/>
                        <w:tcBorders>
                          <w:top w:val="nil"/>
                          <w:left w:val="nil"/>
                          <w:bottom w:val="nil"/>
                          <w:right w:val="nil"/>
                        </w:tcBorders>
                        <w:shd w:val="clear" w:color="auto" w:fill="FFFFFF"/>
                      </w:tcPr>
                      <w:p w:rsidR="00255130" w:rsidRPr="00A7705D" w:rsidRDefault="00255130" w:rsidP="00835CF0">
                        <w:pPr>
                          <w:widowControl/>
                          <w:spacing w:line="360" w:lineRule="atLeast"/>
                          <w:jc w:val="left"/>
                          <w:rPr>
                            <w:rFonts w:ascii="宋体" w:hAnsi="宋体" w:cs="宋体"/>
                            <w:kern w:val="0"/>
                            <w:sz w:val="18"/>
                            <w:szCs w:val="18"/>
                          </w:rPr>
                        </w:pPr>
                        <w:r w:rsidRPr="00A7705D">
                          <w:rPr>
                            <w:rFonts w:ascii="宋体" w:hAnsi="宋体" w:cs="宋体"/>
                            <w:kern w:val="0"/>
                            <w:sz w:val="18"/>
                            <w:szCs w:val="18"/>
                          </w:rPr>
                          <w:t>市场竞争状况及各自优势认识清楚，分析透彻；对市场份额及市场走势预测合理；市场定位准确。</w:t>
                        </w:r>
                      </w:p>
                    </w:tc>
                  </w:tr>
                  <w:tr w:rsidR="00255130" w:rsidRPr="00A7705D" w:rsidTr="00835CF0">
                    <w:trPr>
                      <w:tblCellSpacing w:w="7" w:type="dxa"/>
                    </w:trPr>
                    <w:tc>
                      <w:tcPr>
                        <w:tcW w:w="85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4</w:t>
                        </w:r>
                      </w:p>
                    </w:tc>
                    <w:tc>
                      <w:tcPr>
                        <w:tcW w:w="142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营销管理</w:t>
                        </w:r>
                      </w:p>
                    </w:tc>
                    <w:tc>
                      <w:tcPr>
                        <w:tcW w:w="1290"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15%</w:t>
                        </w:r>
                      </w:p>
                    </w:tc>
                    <w:tc>
                      <w:tcPr>
                        <w:tcW w:w="6450" w:type="dxa"/>
                        <w:tcBorders>
                          <w:top w:val="nil"/>
                          <w:left w:val="nil"/>
                          <w:bottom w:val="nil"/>
                          <w:right w:val="nil"/>
                        </w:tcBorders>
                        <w:shd w:val="clear" w:color="auto" w:fill="FFFFFF"/>
                      </w:tcPr>
                      <w:p w:rsidR="00255130" w:rsidRPr="00A7705D" w:rsidRDefault="00255130" w:rsidP="00835CF0">
                        <w:pPr>
                          <w:widowControl/>
                          <w:spacing w:line="360" w:lineRule="atLeast"/>
                          <w:jc w:val="left"/>
                          <w:rPr>
                            <w:rFonts w:ascii="宋体" w:hAnsi="宋体" w:cs="宋体"/>
                            <w:kern w:val="0"/>
                            <w:sz w:val="18"/>
                            <w:szCs w:val="18"/>
                          </w:rPr>
                        </w:pPr>
                        <w:r w:rsidRPr="00A7705D">
                          <w:rPr>
                            <w:rFonts w:ascii="宋体" w:hAnsi="宋体" w:cs="宋体"/>
                            <w:kern w:val="0"/>
                            <w:sz w:val="18"/>
                            <w:szCs w:val="18"/>
                          </w:rPr>
                          <w:t>成本及定价合理；营销渠道通畅；促销方式有效，具有吸引力；操作周期和实施计划安排恰当，在各发展阶段目标合理，重点明确；对经营难度和资源要求分析准确。</w:t>
                        </w:r>
                      </w:p>
                    </w:tc>
                  </w:tr>
                  <w:tr w:rsidR="00255130" w:rsidRPr="00A7705D" w:rsidTr="00835CF0">
                    <w:trPr>
                      <w:tblCellSpacing w:w="7" w:type="dxa"/>
                    </w:trPr>
                    <w:tc>
                      <w:tcPr>
                        <w:tcW w:w="85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5</w:t>
                        </w:r>
                      </w:p>
                    </w:tc>
                    <w:tc>
                      <w:tcPr>
                        <w:tcW w:w="142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创业团队</w:t>
                        </w:r>
                      </w:p>
                    </w:tc>
                    <w:tc>
                      <w:tcPr>
                        <w:tcW w:w="1290"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15%</w:t>
                        </w:r>
                      </w:p>
                    </w:tc>
                    <w:tc>
                      <w:tcPr>
                        <w:tcW w:w="6450" w:type="dxa"/>
                        <w:tcBorders>
                          <w:top w:val="nil"/>
                          <w:left w:val="nil"/>
                          <w:bottom w:val="nil"/>
                          <w:right w:val="nil"/>
                        </w:tcBorders>
                        <w:shd w:val="clear" w:color="auto" w:fill="FFFFFF"/>
                      </w:tcPr>
                      <w:p w:rsidR="00255130" w:rsidRPr="00A7705D" w:rsidRDefault="00255130" w:rsidP="00835CF0">
                        <w:pPr>
                          <w:widowControl/>
                          <w:spacing w:line="360" w:lineRule="atLeast"/>
                          <w:jc w:val="left"/>
                          <w:rPr>
                            <w:rFonts w:ascii="宋体" w:hAnsi="宋体" w:cs="宋体"/>
                            <w:kern w:val="0"/>
                            <w:sz w:val="18"/>
                            <w:szCs w:val="18"/>
                          </w:rPr>
                        </w:pPr>
                        <w:r w:rsidRPr="00A7705D">
                          <w:rPr>
                            <w:rFonts w:ascii="宋体" w:hAnsi="宋体" w:cs="宋体"/>
                            <w:kern w:val="0"/>
                            <w:sz w:val="18"/>
                            <w:szCs w:val="18"/>
                          </w:rPr>
                          <w:t>团队成员具有相关的教育及工作背景；能力互补且分工合理；组织机构严谨；产权、股权划分适当。</w:t>
                        </w:r>
                      </w:p>
                    </w:tc>
                  </w:tr>
                  <w:tr w:rsidR="00255130" w:rsidRPr="00A7705D" w:rsidTr="00835CF0">
                    <w:trPr>
                      <w:tblCellSpacing w:w="7" w:type="dxa"/>
                    </w:trPr>
                    <w:tc>
                      <w:tcPr>
                        <w:tcW w:w="85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6</w:t>
                        </w:r>
                      </w:p>
                    </w:tc>
                    <w:tc>
                      <w:tcPr>
                        <w:tcW w:w="142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财务分析</w:t>
                        </w:r>
                      </w:p>
                    </w:tc>
                    <w:tc>
                      <w:tcPr>
                        <w:tcW w:w="1290"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12%</w:t>
                        </w:r>
                      </w:p>
                    </w:tc>
                    <w:tc>
                      <w:tcPr>
                        <w:tcW w:w="6450" w:type="dxa"/>
                        <w:tcBorders>
                          <w:top w:val="nil"/>
                          <w:left w:val="nil"/>
                          <w:bottom w:val="nil"/>
                          <w:right w:val="nil"/>
                        </w:tcBorders>
                        <w:shd w:val="clear" w:color="auto" w:fill="FFFFFF"/>
                      </w:tcPr>
                      <w:p w:rsidR="00255130" w:rsidRPr="00A7705D" w:rsidRDefault="00255130" w:rsidP="00835CF0">
                        <w:pPr>
                          <w:widowControl/>
                          <w:spacing w:line="360" w:lineRule="atLeast"/>
                          <w:jc w:val="left"/>
                          <w:rPr>
                            <w:rFonts w:ascii="宋体" w:hAnsi="宋体" w:cs="宋体"/>
                            <w:kern w:val="0"/>
                            <w:sz w:val="18"/>
                            <w:szCs w:val="18"/>
                          </w:rPr>
                        </w:pPr>
                        <w:r w:rsidRPr="00A7705D">
                          <w:rPr>
                            <w:rFonts w:ascii="宋体" w:hAnsi="宋体" w:cs="宋体"/>
                            <w:kern w:val="0"/>
                            <w:sz w:val="18"/>
                            <w:szCs w:val="18"/>
                          </w:rPr>
                          <w:t>财务报表清晰明了，且能有效揭示财务绩效；列出关键财务因素、财务指标和主要财务报表；财务计划及相关指标合理推确；列出资金结构及数量、投资回报率、利益分配方式、可能的退出方式等；融资方案具有吸引力。</w:t>
                        </w:r>
                      </w:p>
                    </w:tc>
                  </w:tr>
                  <w:tr w:rsidR="00255130" w:rsidRPr="00A7705D" w:rsidTr="00835CF0">
                    <w:trPr>
                      <w:tblCellSpacing w:w="7" w:type="dxa"/>
                    </w:trPr>
                    <w:tc>
                      <w:tcPr>
                        <w:tcW w:w="85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7</w:t>
                        </w:r>
                      </w:p>
                    </w:tc>
                    <w:tc>
                      <w:tcPr>
                        <w:tcW w:w="142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关键风险和问题</w:t>
                        </w:r>
                      </w:p>
                    </w:tc>
                    <w:tc>
                      <w:tcPr>
                        <w:tcW w:w="1290"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8%</w:t>
                        </w:r>
                      </w:p>
                    </w:tc>
                    <w:tc>
                      <w:tcPr>
                        <w:tcW w:w="6450" w:type="dxa"/>
                        <w:tcBorders>
                          <w:top w:val="nil"/>
                          <w:left w:val="nil"/>
                          <w:bottom w:val="nil"/>
                          <w:right w:val="nil"/>
                        </w:tcBorders>
                        <w:shd w:val="clear" w:color="auto" w:fill="FFFFFF"/>
                      </w:tcPr>
                      <w:p w:rsidR="00255130" w:rsidRPr="00A7705D" w:rsidRDefault="00255130" w:rsidP="00835CF0">
                        <w:pPr>
                          <w:widowControl/>
                          <w:spacing w:line="360" w:lineRule="atLeast"/>
                          <w:jc w:val="left"/>
                          <w:rPr>
                            <w:rFonts w:ascii="宋体" w:hAnsi="宋体" w:cs="宋体"/>
                            <w:kern w:val="0"/>
                            <w:sz w:val="18"/>
                            <w:szCs w:val="18"/>
                          </w:rPr>
                        </w:pPr>
                        <w:r w:rsidRPr="00A7705D">
                          <w:rPr>
                            <w:rFonts w:ascii="宋体" w:hAnsi="宋体" w:cs="宋体"/>
                            <w:kern w:val="0"/>
                            <w:sz w:val="18"/>
                            <w:szCs w:val="18"/>
                          </w:rPr>
                          <w:t>对风险和问题认识深刻，估计充分；解决方案合理有效。</w:t>
                        </w:r>
                      </w:p>
                    </w:tc>
                  </w:tr>
                  <w:tr w:rsidR="00255130" w:rsidRPr="00A7705D" w:rsidTr="00835CF0">
                    <w:trPr>
                      <w:tblCellSpacing w:w="7" w:type="dxa"/>
                    </w:trPr>
                    <w:tc>
                      <w:tcPr>
                        <w:tcW w:w="85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8</w:t>
                        </w:r>
                      </w:p>
                    </w:tc>
                    <w:tc>
                      <w:tcPr>
                        <w:tcW w:w="142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项目创新</w:t>
                        </w:r>
                      </w:p>
                    </w:tc>
                    <w:tc>
                      <w:tcPr>
                        <w:tcW w:w="1290"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15%</w:t>
                        </w:r>
                      </w:p>
                    </w:tc>
                    <w:tc>
                      <w:tcPr>
                        <w:tcW w:w="6450" w:type="dxa"/>
                        <w:tcBorders>
                          <w:top w:val="nil"/>
                          <w:left w:val="nil"/>
                          <w:bottom w:val="nil"/>
                          <w:right w:val="nil"/>
                        </w:tcBorders>
                        <w:shd w:val="clear" w:color="auto" w:fill="FFFFFF"/>
                      </w:tcPr>
                      <w:p w:rsidR="00255130" w:rsidRPr="00A7705D" w:rsidRDefault="00255130" w:rsidP="00835CF0">
                        <w:pPr>
                          <w:widowControl/>
                          <w:spacing w:line="360" w:lineRule="atLeast"/>
                          <w:jc w:val="left"/>
                          <w:rPr>
                            <w:rFonts w:ascii="宋体" w:hAnsi="宋体" w:cs="宋体"/>
                            <w:kern w:val="0"/>
                            <w:sz w:val="18"/>
                            <w:szCs w:val="18"/>
                          </w:rPr>
                        </w:pPr>
                        <w:r w:rsidRPr="00A7705D">
                          <w:rPr>
                            <w:rFonts w:ascii="宋体" w:hAnsi="宋体" w:cs="宋体"/>
                            <w:kern w:val="0"/>
                            <w:sz w:val="18"/>
                            <w:szCs w:val="18"/>
                          </w:rPr>
                          <w:t>指出项目的商业模式、技术研发、市场运营等方面创新点，对项目本身的创新程度能够完整的定义和阐述。</w:t>
                        </w:r>
                      </w:p>
                    </w:tc>
                  </w:tr>
                  <w:tr w:rsidR="00255130" w:rsidRPr="00A7705D" w:rsidTr="00835CF0">
                    <w:trPr>
                      <w:tblCellSpacing w:w="7" w:type="dxa"/>
                    </w:trPr>
                    <w:tc>
                      <w:tcPr>
                        <w:tcW w:w="85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合计</w:t>
                        </w:r>
                      </w:p>
                    </w:tc>
                    <w:tc>
                      <w:tcPr>
                        <w:tcW w:w="1425"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 </w:t>
                        </w:r>
                      </w:p>
                    </w:tc>
                    <w:tc>
                      <w:tcPr>
                        <w:tcW w:w="1290" w:type="dxa"/>
                        <w:tcBorders>
                          <w:top w:val="nil"/>
                          <w:left w:val="nil"/>
                          <w:bottom w:val="nil"/>
                          <w:right w:val="nil"/>
                        </w:tcBorders>
                        <w:shd w:val="clear" w:color="auto" w:fill="FFFFFF"/>
                        <w:vAlign w:val="center"/>
                      </w:tcPr>
                      <w:p w:rsidR="00255130" w:rsidRPr="00A7705D" w:rsidRDefault="0025513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100%</w:t>
                        </w:r>
                      </w:p>
                    </w:tc>
                    <w:tc>
                      <w:tcPr>
                        <w:tcW w:w="6450" w:type="dxa"/>
                        <w:tcBorders>
                          <w:top w:val="nil"/>
                          <w:left w:val="nil"/>
                          <w:bottom w:val="nil"/>
                          <w:right w:val="nil"/>
                        </w:tcBorders>
                        <w:shd w:val="clear" w:color="auto" w:fill="FFFFFF"/>
                      </w:tcPr>
                      <w:p w:rsidR="00255130" w:rsidRPr="00A7705D" w:rsidRDefault="00255130" w:rsidP="00835CF0">
                        <w:pPr>
                          <w:widowControl/>
                          <w:spacing w:line="360" w:lineRule="atLeast"/>
                          <w:jc w:val="left"/>
                          <w:rPr>
                            <w:rFonts w:ascii="宋体" w:hAnsi="宋体" w:cs="宋体"/>
                            <w:kern w:val="0"/>
                            <w:sz w:val="18"/>
                            <w:szCs w:val="18"/>
                          </w:rPr>
                        </w:pPr>
                        <w:r w:rsidRPr="00A7705D">
                          <w:rPr>
                            <w:rFonts w:ascii="宋体" w:hAnsi="宋体" w:cs="宋体"/>
                            <w:kern w:val="0"/>
                            <w:sz w:val="18"/>
                            <w:szCs w:val="18"/>
                          </w:rPr>
                          <w:t> </w:t>
                        </w:r>
                      </w:p>
                    </w:tc>
                  </w:tr>
                </w:tbl>
                <w:p w:rsidR="00255130" w:rsidRPr="00A7705D" w:rsidRDefault="00255130" w:rsidP="00835CF0">
                  <w:pPr>
                    <w:widowControl/>
                    <w:jc w:val="left"/>
                    <w:rPr>
                      <w:rFonts w:ascii="宋体" w:hAnsi="宋体" w:cs="宋体"/>
                      <w:kern w:val="0"/>
                      <w:sz w:val="24"/>
                    </w:rPr>
                  </w:pPr>
                </w:p>
              </w:tc>
            </w:tr>
          </w:tbl>
          <w:p w:rsidR="00255130" w:rsidRPr="00A7705D" w:rsidRDefault="00255130" w:rsidP="00835CF0">
            <w:pPr>
              <w:widowControl/>
              <w:spacing w:line="405" w:lineRule="atLeast"/>
              <w:jc w:val="left"/>
              <w:rPr>
                <w:rFonts w:ascii="宋体" w:hAnsi="宋体" w:cs="宋体"/>
                <w:color w:val="333333"/>
                <w:kern w:val="0"/>
                <w:szCs w:val="21"/>
              </w:rPr>
            </w:pPr>
          </w:p>
        </w:tc>
      </w:tr>
    </w:tbl>
    <w:p w:rsidR="00865DDE" w:rsidRDefault="00865DDE" w:rsidP="00865DDE">
      <w:pPr>
        <w:widowControl/>
        <w:spacing w:line="405" w:lineRule="atLeast"/>
        <w:ind w:firstLineChars="250" w:firstLine="525"/>
        <w:jc w:val="left"/>
        <w:rPr>
          <w:rFonts w:ascii="宋体" w:hAnsi="宋体" w:cs="宋体"/>
          <w:color w:val="333333"/>
          <w:kern w:val="0"/>
          <w:szCs w:val="21"/>
        </w:rPr>
      </w:pPr>
    </w:p>
    <w:p w:rsidR="00307BE7" w:rsidRPr="000909C4" w:rsidRDefault="00865DDE" w:rsidP="00865DDE">
      <w:pPr>
        <w:widowControl/>
        <w:spacing w:line="405" w:lineRule="atLeast"/>
        <w:ind w:firstLineChars="250" w:firstLine="525"/>
        <w:jc w:val="left"/>
        <w:rPr>
          <w:rFonts w:ascii="宋体" w:hAnsi="宋体" w:cs="宋体"/>
          <w:b/>
          <w:color w:val="333333"/>
          <w:kern w:val="0"/>
          <w:szCs w:val="21"/>
        </w:rPr>
      </w:pPr>
      <w:r w:rsidRPr="000909C4">
        <w:rPr>
          <w:rFonts w:ascii="宋体" w:hAnsi="宋体" w:cs="宋体" w:hint="eastAsia"/>
          <w:b/>
          <w:color w:val="333333"/>
          <w:kern w:val="0"/>
          <w:szCs w:val="21"/>
        </w:rPr>
        <w:lastRenderedPageBreak/>
        <w:t>创意设计</w:t>
      </w:r>
      <w:r w:rsidRPr="000909C4">
        <w:rPr>
          <w:rFonts w:ascii="宋体" w:hAnsi="宋体" w:cs="宋体"/>
          <w:b/>
          <w:color w:val="333333"/>
          <w:kern w:val="0"/>
          <w:szCs w:val="21"/>
        </w:rPr>
        <w:t>类、技术</w:t>
      </w:r>
      <w:r w:rsidR="00E82357" w:rsidRPr="000909C4">
        <w:rPr>
          <w:rFonts w:ascii="宋体" w:hAnsi="宋体" w:cs="宋体"/>
          <w:b/>
          <w:color w:val="333333"/>
          <w:kern w:val="0"/>
          <w:szCs w:val="21"/>
        </w:rPr>
        <w:t>创新</w:t>
      </w:r>
      <w:r w:rsidRPr="000909C4">
        <w:rPr>
          <w:rFonts w:ascii="宋体" w:hAnsi="宋体" w:cs="宋体"/>
          <w:b/>
          <w:color w:val="333333"/>
          <w:kern w:val="0"/>
          <w:szCs w:val="21"/>
        </w:rPr>
        <w:t>类</w:t>
      </w:r>
      <w:r w:rsidRPr="000909C4">
        <w:rPr>
          <w:rFonts w:ascii="宋体" w:hAnsi="宋体" w:cs="宋体" w:hint="eastAsia"/>
          <w:b/>
          <w:color w:val="333333"/>
          <w:kern w:val="0"/>
          <w:szCs w:val="21"/>
        </w:rPr>
        <w:t>评分标准如下：</w:t>
      </w:r>
    </w:p>
    <w:tbl>
      <w:tblPr>
        <w:tblW w:w="4699" w:type="pct"/>
        <w:tblCellSpacing w:w="7" w:type="dxa"/>
        <w:tblInd w:w="279" w:type="dxa"/>
        <w:tblCellMar>
          <w:left w:w="0" w:type="dxa"/>
          <w:right w:w="0" w:type="dxa"/>
        </w:tblCellMar>
        <w:tblLook w:val="0000" w:firstRow="0" w:lastRow="0" w:firstColumn="0" w:lastColumn="0" w:noHBand="0" w:noVBand="0"/>
      </w:tblPr>
      <w:tblGrid>
        <w:gridCol w:w="463"/>
        <w:gridCol w:w="1219"/>
        <w:gridCol w:w="1112"/>
        <w:gridCol w:w="5057"/>
      </w:tblGrid>
      <w:tr w:rsidR="00F8003B" w:rsidRPr="00A7705D" w:rsidTr="00865DDE">
        <w:trPr>
          <w:trHeight w:val="735"/>
          <w:tblCellSpacing w:w="7" w:type="dxa"/>
        </w:trPr>
        <w:tc>
          <w:tcPr>
            <w:tcW w:w="440" w:type="dxa"/>
            <w:tcBorders>
              <w:top w:val="single" w:sz="4" w:space="0" w:color="auto"/>
              <w:left w:val="single" w:sz="4" w:space="0" w:color="auto"/>
              <w:right w:val="single" w:sz="4" w:space="0" w:color="auto"/>
            </w:tcBorders>
            <w:shd w:val="clear" w:color="auto" w:fill="E6E6E6"/>
            <w:vAlign w:val="center"/>
          </w:tcPr>
          <w:p w:rsidR="00307BE7" w:rsidRPr="00A7705D" w:rsidRDefault="00307BE7" w:rsidP="00835CF0">
            <w:pPr>
              <w:widowControl/>
              <w:spacing w:line="405" w:lineRule="atLeast"/>
              <w:jc w:val="center"/>
              <w:rPr>
                <w:rFonts w:ascii="宋体" w:hAnsi="宋体" w:cs="宋体"/>
                <w:kern w:val="0"/>
                <w:szCs w:val="21"/>
              </w:rPr>
            </w:pPr>
            <w:r w:rsidRPr="00A7705D">
              <w:rPr>
                <w:rFonts w:ascii="宋体" w:hAnsi="宋体" w:cs="宋体"/>
                <w:b/>
                <w:bCs/>
                <w:kern w:val="0"/>
              </w:rPr>
              <w:t>序号</w:t>
            </w:r>
          </w:p>
        </w:tc>
        <w:tc>
          <w:tcPr>
            <w:tcW w:w="1196" w:type="dxa"/>
            <w:tcBorders>
              <w:top w:val="single" w:sz="4" w:space="0" w:color="auto"/>
              <w:right w:val="single" w:sz="4" w:space="0" w:color="auto"/>
            </w:tcBorders>
            <w:shd w:val="clear" w:color="auto" w:fill="E6E6E6"/>
            <w:vAlign w:val="center"/>
          </w:tcPr>
          <w:p w:rsidR="00307BE7" w:rsidRPr="00A7705D" w:rsidRDefault="00307BE7" w:rsidP="00835CF0">
            <w:pPr>
              <w:widowControl/>
              <w:spacing w:line="405" w:lineRule="atLeast"/>
              <w:jc w:val="center"/>
              <w:rPr>
                <w:rFonts w:ascii="宋体" w:hAnsi="宋体" w:cs="宋体"/>
                <w:kern w:val="0"/>
                <w:szCs w:val="21"/>
              </w:rPr>
            </w:pPr>
            <w:r w:rsidRPr="00A7705D">
              <w:rPr>
                <w:rFonts w:ascii="宋体" w:hAnsi="宋体" w:cs="宋体"/>
                <w:b/>
                <w:bCs/>
                <w:kern w:val="0"/>
              </w:rPr>
              <w:t>评分内容</w:t>
            </w:r>
          </w:p>
        </w:tc>
        <w:tc>
          <w:tcPr>
            <w:tcW w:w="1090" w:type="dxa"/>
            <w:tcBorders>
              <w:top w:val="single" w:sz="4" w:space="0" w:color="auto"/>
              <w:right w:val="single" w:sz="4" w:space="0" w:color="auto"/>
            </w:tcBorders>
            <w:shd w:val="clear" w:color="auto" w:fill="E6E6E6"/>
            <w:vAlign w:val="center"/>
          </w:tcPr>
          <w:p w:rsidR="00307BE7" w:rsidRPr="00A7705D" w:rsidRDefault="00307BE7" w:rsidP="00835CF0">
            <w:pPr>
              <w:widowControl/>
              <w:spacing w:line="405" w:lineRule="atLeast"/>
              <w:jc w:val="center"/>
              <w:rPr>
                <w:rFonts w:ascii="宋体" w:hAnsi="宋体" w:cs="宋体"/>
                <w:kern w:val="0"/>
                <w:szCs w:val="21"/>
              </w:rPr>
            </w:pPr>
            <w:r w:rsidRPr="00A7705D">
              <w:rPr>
                <w:rFonts w:ascii="宋体" w:hAnsi="宋体" w:cs="宋体"/>
                <w:b/>
                <w:bCs/>
                <w:kern w:val="0"/>
              </w:rPr>
              <w:t>评分比例</w:t>
            </w:r>
          </w:p>
        </w:tc>
        <w:tc>
          <w:tcPr>
            <w:tcW w:w="5000" w:type="dxa"/>
            <w:tcBorders>
              <w:top w:val="single" w:sz="4" w:space="0" w:color="auto"/>
              <w:right w:val="single" w:sz="4" w:space="0" w:color="auto"/>
            </w:tcBorders>
            <w:shd w:val="clear" w:color="auto" w:fill="E6E6E6"/>
            <w:vAlign w:val="center"/>
          </w:tcPr>
          <w:p w:rsidR="00307BE7" w:rsidRPr="00A7705D" w:rsidRDefault="00307BE7" w:rsidP="00835CF0">
            <w:pPr>
              <w:widowControl/>
              <w:spacing w:line="405" w:lineRule="atLeast"/>
              <w:jc w:val="center"/>
              <w:rPr>
                <w:rFonts w:ascii="宋体" w:hAnsi="宋体" w:cs="宋体"/>
                <w:kern w:val="0"/>
                <w:szCs w:val="21"/>
              </w:rPr>
            </w:pPr>
            <w:r w:rsidRPr="00A7705D">
              <w:rPr>
                <w:rFonts w:ascii="宋体" w:hAnsi="宋体" w:cs="宋体"/>
                <w:b/>
                <w:bCs/>
                <w:kern w:val="0"/>
              </w:rPr>
              <w:t>评分要求</w:t>
            </w:r>
          </w:p>
        </w:tc>
      </w:tr>
      <w:tr w:rsidR="00F8003B" w:rsidRPr="00A7705D" w:rsidTr="009F7345">
        <w:trPr>
          <w:tblCellSpacing w:w="7" w:type="dxa"/>
        </w:trPr>
        <w:tc>
          <w:tcPr>
            <w:tcW w:w="440" w:type="dxa"/>
            <w:tcBorders>
              <w:left w:val="single" w:sz="4" w:space="0" w:color="auto"/>
              <w:right w:val="single" w:sz="4" w:space="0" w:color="auto"/>
            </w:tcBorders>
            <w:shd w:val="clear" w:color="auto" w:fill="FFFFFF"/>
            <w:vAlign w:val="center"/>
          </w:tcPr>
          <w:p w:rsidR="00307BE7" w:rsidRPr="00A7705D" w:rsidRDefault="00307BE7"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w:t>
            </w:r>
          </w:p>
        </w:tc>
        <w:tc>
          <w:tcPr>
            <w:tcW w:w="1196" w:type="dxa"/>
            <w:tcBorders>
              <w:right w:val="single" w:sz="4" w:space="0" w:color="auto"/>
            </w:tcBorders>
            <w:shd w:val="clear" w:color="auto" w:fill="FFFFFF"/>
            <w:vAlign w:val="center"/>
          </w:tcPr>
          <w:p w:rsidR="00307BE7" w:rsidRPr="00A7705D" w:rsidRDefault="00307BE7" w:rsidP="00835CF0">
            <w:pPr>
              <w:widowControl/>
              <w:spacing w:line="360" w:lineRule="atLeast"/>
              <w:jc w:val="center"/>
              <w:rPr>
                <w:rFonts w:ascii="宋体" w:hAnsi="宋体" w:cs="宋体"/>
                <w:kern w:val="0"/>
                <w:sz w:val="18"/>
                <w:szCs w:val="18"/>
              </w:rPr>
            </w:pPr>
            <w:r>
              <w:rPr>
                <w:rFonts w:ascii="宋体" w:hAnsi="宋体" w:cs="宋体" w:hint="eastAsia"/>
                <w:kern w:val="0"/>
                <w:sz w:val="18"/>
                <w:szCs w:val="18"/>
              </w:rPr>
              <w:t>设计理念</w:t>
            </w:r>
            <w:r>
              <w:rPr>
                <w:rFonts w:ascii="宋体" w:hAnsi="宋体" w:cs="宋体"/>
                <w:kern w:val="0"/>
                <w:sz w:val="18"/>
                <w:szCs w:val="18"/>
              </w:rPr>
              <w:t>、技术和产品</w:t>
            </w:r>
          </w:p>
        </w:tc>
        <w:tc>
          <w:tcPr>
            <w:tcW w:w="1090" w:type="dxa"/>
            <w:tcBorders>
              <w:right w:val="single" w:sz="4" w:space="0" w:color="auto"/>
            </w:tcBorders>
            <w:shd w:val="clear" w:color="auto" w:fill="FFFFFF"/>
            <w:vAlign w:val="center"/>
          </w:tcPr>
          <w:p w:rsidR="00307BE7" w:rsidRPr="00A7705D" w:rsidRDefault="00307BE7" w:rsidP="00835CF0">
            <w:pPr>
              <w:widowControl/>
              <w:spacing w:line="360" w:lineRule="atLeast"/>
              <w:jc w:val="center"/>
              <w:rPr>
                <w:rFonts w:ascii="宋体" w:hAnsi="宋体" w:cs="宋体"/>
                <w:kern w:val="0"/>
                <w:sz w:val="18"/>
                <w:szCs w:val="18"/>
              </w:rPr>
            </w:pPr>
            <w:r>
              <w:rPr>
                <w:rFonts w:ascii="宋体" w:hAnsi="宋体" w:cs="宋体"/>
                <w:kern w:val="0"/>
                <w:sz w:val="18"/>
                <w:szCs w:val="18"/>
              </w:rPr>
              <w:t>20</w:t>
            </w:r>
            <w:r w:rsidRPr="00A7705D">
              <w:rPr>
                <w:rFonts w:ascii="宋体" w:hAnsi="宋体" w:cs="宋体"/>
                <w:kern w:val="0"/>
                <w:sz w:val="18"/>
                <w:szCs w:val="18"/>
              </w:rPr>
              <w:t>%</w:t>
            </w:r>
          </w:p>
        </w:tc>
        <w:tc>
          <w:tcPr>
            <w:tcW w:w="5000" w:type="dxa"/>
            <w:tcBorders>
              <w:right w:val="single" w:sz="4" w:space="0" w:color="auto"/>
            </w:tcBorders>
            <w:shd w:val="clear" w:color="auto" w:fill="FFFFFF"/>
          </w:tcPr>
          <w:p w:rsidR="00307BE7" w:rsidRPr="00307BE7" w:rsidRDefault="00307BE7" w:rsidP="00307BE7">
            <w:pPr>
              <w:spacing w:line="440" w:lineRule="exact"/>
              <w:ind w:left="360" w:hangingChars="200" w:hanging="360"/>
              <w:rPr>
                <w:rFonts w:ascii="宋体" w:hAnsi="宋体" w:cs="宋体"/>
                <w:kern w:val="0"/>
                <w:sz w:val="18"/>
                <w:szCs w:val="18"/>
              </w:rPr>
            </w:pPr>
            <w:r w:rsidRPr="00307BE7">
              <w:rPr>
                <w:rFonts w:ascii="宋体" w:hAnsi="宋体" w:cs="宋体" w:hint="eastAsia"/>
                <w:kern w:val="0"/>
                <w:sz w:val="18"/>
                <w:szCs w:val="18"/>
              </w:rPr>
              <w:t>理念先进、</w:t>
            </w:r>
            <w:r w:rsidR="00B10972">
              <w:rPr>
                <w:rFonts w:ascii="宋体" w:hAnsi="宋体" w:cs="宋体" w:hint="eastAsia"/>
                <w:kern w:val="0"/>
                <w:sz w:val="18"/>
                <w:szCs w:val="18"/>
              </w:rPr>
              <w:t>有较强</w:t>
            </w:r>
            <w:r w:rsidR="00B10972">
              <w:rPr>
                <w:rFonts w:ascii="宋体" w:hAnsi="宋体" w:cs="宋体"/>
                <w:kern w:val="0"/>
                <w:sz w:val="18"/>
                <w:szCs w:val="18"/>
              </w:rPr>
              <w:t>的</w:t>
            </w:r>
            <w:r w:rsidRPr="00307BE7">
              <w:rPr>
                <w:rFonts w:ascii="宋体" w:hAnsi="宋体" w:cs="宋体" w:hint="eastAsia"/>
                <w:kern w:val="0"/>
                <w:sz w:val="18"/>
                <w:szCs w:val="18"/>
              </w:rPr>
              <w:t>产品技术、经济指标国内领先，推广价值较大，示范效应明显。</w:t>
            </w:r>
          </w:p>
          <w:p w:rsidR="00307BE7" w:rsidRPr="00A7705D" w:rsidRDefault="00307BE7" w:rsidP="00307BE7">
            <w:pPr>
              <w:widowControl/>
              <w:spacing w:line="360" w:lineRule="atLeast"/>
              <w:rPr>
                <w:rFonts w:ascii="宋体" w:hAnsi="宋体" w:cs="宋体"/>
                <w:kern w:val="0"/>
                <w:sz w:val="18"/>
                <w:szCs w:val="18"/>
              </w:rPr>
            </w:pPr>
          </w:p>
        </w:tc>
      </w:tr>
      <w:tr w:rsidR="00F8003B" w:rsidRPr="00A7705D" w:rsidTr="009F7345">
        <w:trPr>
          <w:tblCellSpacing w:w="7" w:type="dxa"/>
        </w:trPr>
        <w:tc>
          <w:tcPr>
            <w:tcW w:w="440" w:type="dxa"/>
            <w:tcBorders>
              <w:left w:val="single" w:sz="4" w:space="0" w:color="auto"/>
              <w:right w:val="single" w:sz="4" w:space="0" w:color="auto"/>
            </w:tcBorders>
            <w:shd w:val="clear" w:color="auto" w:fill="FFFFFF"/>
            <w:vAlign w:val="center"/>
          </w:tcPr>
          <w:p w:rsidR="00307BE7" w:rsidRPr="00A7705D" w:rsidRDefault="00307BE7"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2</w:t>
            </w:r>
          </w:p>
        </w:tc>
        <w:tc>
          <w:tcPr>
            <w:tcW w:w="1196" w:type="dxa"/>
            <w:tcBorders>
              <w:right w:val="single" w:sz="4" w:space="0" w:color="auto"/>
            </w:tcBorders>
            <w:shd w:val="clear" w:color="auto" w:fill="FFFFFF"/>
            <w:vAlign w:val="center"/>
          </w:tcPr>
          <w:p w:rsidR="00307BE7" w:rsidRPr="00A7705D" w:rsidRDefault="00F8003B" w:rsidP="00835CF0">
            <w:pPr>
              <w:widowControl/>
              <w:spacing w:line="360" w:lineRule="atLeast"/>
              <w:jc w:val="center"/>
              <w:rPr>
                <w:rFonts w:ascii="宋体" w:hAnsi="宋体" w:cs="宋体"/>
                <w:kern w:val="0"/>
                <w:sz w:val="18"/>
                <w:szCs w:val="18"/>
              </w:rPr>
            </w:pPr>
            <w:r>
              <w:rPr>
                <w:rFonts w:ascii="宋体" w:hAnsi="宋体" w:cs="宋体" w:hint="eastAsia"/>
                <w:kern w:val="0"/>
                <w:sz w:val="18"/>
                <w:szCs w:val="18"/>
              </w:rPr>
              <w:t>商业模式</w:t>
            </w:r>
            <w:r>
              <w:rPr>
                <w:rFonts w:ascii="宋体" w:hAnsi="宋体" w:cs="宋体"/>
                <w:kern w:val="0"/>
                <w:sz w:val="18"/>
                <w:szCs w:val="18"/>
              </w:rPr>
              <w:t>及实施方案</w:t>
            </w:r>
          </w:p>
        </w:tc>
        <w:tc>
          <w:tcPr>
            <w:tcW w:w="1090" w:type="dxa"/>
            <w:tcBorders>
              <w:right w:val="single" w:sz="4" w:space="0" w:color="auto"/>
            </w:tcBorders>
            <w:shd w:val="clear" w:color="auto" w:fill="FFFFFF"/>
            <w:vAlign w:val="center"/>
          </w:tcPr>
          <w:p w:rsidR="00307BE7" w:rsidRPr="00A7705D" w:rsidRDefault="00F8003B" w:rsidP="00835CF0">
            <w:pPr>
              <w:widowControl/>
              <w:spacing w:line="360" w:lineRule="atLeast"/>
              <w:jc w:val="center"/>
              <w:rPr>
                <w:rFonts w:ascii="宋体" w:hAnsi="宋体" w:cs="宋体"/>
                <w:kern w:val="0"/>
                <w:sz w:val="18"/>
                <w:szCs w:val="18"/>
              </w:rPr>
            </w:pPr>
            <w:r>
              <w:rPr>
                <w:rFonts w:ascii="宋体" w:hAnsi="宋体" w:cs="宋体"/>
                <w:kern w:val="0"/>
                <w:sz w:val="18"/>
                <w:szCs w:val="18"/>
              </w:rPr>
              <w:t>20</w:t>
            </w:r>
            <w:r w:rsidR="00307BE7" w:rsidRPr="00A7705D">
              <w:rPr>
                <w:rFonts w:ascii="宋体" w:hAnsi="宋体" w:cs="宋体"/>
                <w:kern w:val="0"/>
                <w:sz w:val="18"/>
                <w:szCs w:val="18"/>
              </w:rPr>
              <w:t>%</w:t>
            </w:r>
          </w:p>
        </w:tc>
        <w:tc>
          <w:tcPr>
            <w:tcW w:w="5000" w:type="dxa"/>
            <w:tcBorders>
              <w:right w:val="single" w:sz="4" w:space="0" w:color="auto"/>
            </w:tcBorders>
            <w:shd w:val="clear" w:color="auto" w:fill="FFFFFF"/>
          </w:tcPr>
          <w:p w:rsidR="00F8003B" w:rsidRPr="00F8003B" w:rsidRDefault="00F8003B" w:rsidP="00F8003B">
            <w:pPr>
              <w:spacing w:line="440" w:lineRule="exact"/>
              <w:ind w:left="360" w:hangingChars="200" w:hanging="360"/>
              <w:rPr>
                <w:rFonts w:ascii="宋体" w:hAnsi="宋体" w:cs="宋体"/>
                <w:kern w:val="0"/>
                <w:sz w:val="18"/>
                <w:szCs w:val="18"/>
              </w:rPr>
            </w:pPr>
            <w:r w:rsidRPr="00F8003B">
              <w:rPr>
                <w:rFonts w:ascii="宋体" w:hAnsi="宋体" w:cs="宋体" w:hint="eastAsia"/>
                <w:kern w:val="0"/>
                <w:sz w:val="18"/>
                <w:szCs w:val="18"/>
              </w:rPr>
              <w:t>项目具备完整、可行的实施方案，技术路线、营销渠道、企业发展等规划思路清晰。</w:t>
            </w:r>
          </w:p>
          <w:p w:rsidR="00307BE7" w:rsidRPr="00A7705D" w:rsidRDefault="00307BE7" w:rsidP="00F8003B">
            <w:pPr>
              <w:widowControl/>
              <w:spacing w:line="360" w:lineRule="atLeast"/>
              <w:jc w:val="left"/>
              <w:rPr>
                <w:rFonts w:ascii="宋体" w:hAnsi="宋体" w:cs="宋体"/>
                <w:kern w:val="0"/>
                <w:sz w:val="18"/>
                <w:szCs w:val="18"/>
              </w:rPr>
            </w:pPr>
          </w:p>
        </w:tc>
      </w:tr>
      <w:tr w:rsidR="00F8003B" w:rsidRPr="00A7705D" w:rsidTr="009F7345">
        <w:trPr>
          <w:tblCellSpacing w:w="7" w:type="dxa"/>
        </w:trPr>
        <w:tc>
          <w:tcPr>
            <w:tcW w:w="440" w:type="dxa"/>
            <w:tcBorders>
              <w:left w:val="single" w:sz="4" w:space="0" w:color="auto"/>
              <w:right w:val="single" w:sz="4" w:space="0" w:color="auto"/>
            </w:tcBorders>
            <w:shd w:val="clear" w:color="auto" w:fill="FFFFFF"/>
            <w:vAlign w:val="center"/>
          </w:tcPr>
          <w:p w:rsidR="00307BE7" w:rsidRPr="00A7705D" w:rsidRDefault="00307BE7"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3</w:t>
            </w:r>
          </w:p>
        </w:tc>
        <w:tc>
          <w:tcPr>
            <w:tcW w:w="1196" w:type="dxa"/>
            <w:tcBorders>
              <w:right w:val="single" w:sz="4" w:space="0" w:color="auto"/>
            </w:tcBorders>
            <w:shd w:val="clear" w:color="auto" w:fill="FFFFFF"/>
            <w:vAlign w:val="center"/>
          </w:tcPr>
          <w:p w:rsidR="00307BE7" w:rsidRPr="00A7705D" w:rsidRDefault="00F8003B" w:rsidP="00835CF0">
            <w:pPr>
              <w:widowControl/>
              <w:spacing w:line="360" w:lineRule="atLeast"/>
              <w:jc w:val="center"/>
              <w:rPr>
                <w:rFonts w:ascii="宋体" w:hAnsi="宋体" w:cs="宋体"/>
                <w:kern w:val="0"/>
                <w:sz w:val="18"/>
                <w:szCs w:val="18"/>
              </w:rPr>
            </w:pPr>
            <w:r>
              <w:rPr>
                <w:rFonts w:ascii="宋体" w:hAnsi="宋体" w:cs="宋体" w:hint="eastAsia"/>
                <w:kern w:val="0"/>
                <w:sz w:val="18"/>
                <w:szCs w:val="18"/>
              </w:rPr>
              <w:t>产品方向</w:t>
            </w:r>
            <w:r>
              <w:rPr>
                <w:rFonts w:ascii="宋体" w:hAnsi="宋体" w:cs="宋体"/>
                <w:kern w:val="0"/>
                <w:sz w:val="18"/>
                <w:szCs w:val="18"/>
              </w:rPr>
              <w:t>及创新性</w:t>
            </w:r>
          </w:p>
        </w:tc>
        <w:tc>
          <w:tcPr>
            <w:tcW w:w="1090" w:type="dxa"/>
            <w:tcBorders>
              <w:right w:val="single" w:sz="4" w:space="0" w:color="auto"/>
            </w:tcBorders>
            <w:shd w:val="clear" w:color="auto" w:fill="FFFFFF"/>
            <w:vAlign w:val="center"/>
          </w:tcPr>
          <w:p w:rsidR="00307BE7" w:rsidRPr="00A7705D" w:rsidRDefault="00F8003B" w:rsidP="00835CF0">
            <w:pPr>
              <w:widowControl/>
              <w:spacing w:line="360" w:lineRule="atLeast"/>
              <w:jc w:val="center"/>
              <w:rPr>
                <w:rFonts w:ascii="宋体" w:hAnsi="宋体" w:cs="宋体"/>
                <w:kern w:val="0"/>
                <w:sz w:val="18"/>
                <w:szCs w:val="18"/>
              </w:rPr>
            </w:pPr>
            <w:r>
              <w:rPr>
                <w:rFonts w:ascii="宋体" w:hAnsi="宋体" w:cs="宋体"/>
                <w:kern w:val="0"/>
                <w:sz w:val="18"/>
                <w:szCs w:val="18"/>
              </w:rPr>
              <w:t>20</w:t>
            </w:r>
            <w:r w:rsidR="00307BE7" w:rsidRPr="00A7705D">
              <w:rPr>
                <w:rFonts w:ascii="宋体" w:hAnsi="宋体" w:cs="宋体"/>
                <w:kern w:val="0"/>
                <w:sz w:val="18"/>
                <w:szCs w:val="18"/>
              </w:rPr>
              <w:t>%</w:t>
            </w:r>
          </w:p>
        </w:tc>
        <w:tc>
          <w:tcPr>
            <w:tcW w:w="5000" w:type="dxa"/>
            <w:tcBorders>
              <w:right w:val="single" w:sz="4" w:space="0" w:color="auto"/>
            </w:tcBorders>
            <w:shd w:val="clear" w:color="auto" w:fill="FFFFFF"/>
          </w:tcPr>
          <w:p w:rsidR="00F8003B" w:rsidRPr="00F8003B" w:rsidRDefault="00F8003B" w:rsidP="00F8003B">
            <w:pPr>
              <w:spacing w:line="440" w:lineRule="exact"/>
              <w:ind w:left="360" w:hangingChars="200" w:hanging="360"/>
              <w:rPr>
                <w:rFonts w:ascii="宋体" w:hAnsi="宋体" w:cs="宋体"/>
                <w:kern w:val="0"/>
                <w:sz w:val="18"/>
                <w:szCs w:val="18"/>
              </w:rPr>
            </w:pPr>
            <w:r w:rsidRPr="00F8003B">
              <w:rPr>
                <w:rFonts w:ascii="宋体" w:hAnsi="宋体" w:cs="宋体" w:hint="eastAsia"/>
                <w:kern w:val="0"/>
                <w:sz w:val="18"/>
                <w:szCs w:val="18"/>
              </w:rPr>
              <w:t>属于区域经济发展的重点方向，有重大理论或技术突破，可以解决现有产业或社会发展的共性问题，具有自主知识产权。</w:t>
            </w:r>
          </w:p>
          <w:p w:rsidR="00307BE7" w:rsidRPr="00A7705D" w:rsidRDefault="00307BE7" w:rsidP="00F8003B">
            <w:pPr>
              <w:widowControl/>
              <w:spacing w:line="360" w:lineRule="atLeast"/>
              <w:jc w:val="left"/>
              <w:rPr>
                <w:rFonts w:ascii="宋体" w:hAnsi="宋体" w:cs="宋体"/>
                <w:kern w:val="0"/>
                <w:sz w:val="18"/>
                <w:szCs w:val="18"/>
              </w:rPr>
            </w:pPr>
          </w:p>
        </w:tc>
      </w:tr>
      <w:tr w:rsidR="00F8003B" w:rsidRPr="00A7705D" w:rsidTr="009F7345">
        <w:trPr>
          <w:tblCellSpacing w:w="7" w:type="dxa"/>
        </w:trPr>
        <w:tc>
          <w:tcPr>
            <w:tcW w:w="440" w:type="dxa"/>
            <w:tcBorders>
              <w:left w:val="single" w:sz="4" w:space="0" w:color="auto"/>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sidRPr="00A7705D">
              <w:rPr>
                <w:rFonts w:ascii="宋体" w:hAnsi="宋体" w:cs="宋体"/>
                <w:kern w:val="0"/>
                <w:sz w:val="18"/>
                <w:szCs w:val="18"/>
              </w:rPr>
              <w:t>4</w:t>
            </w:r>
          </w:p>
        </w:tc>
        <w:tc>
          <w:tcPr>
            <w:tcW w:w="1196" w:type="dxa"/>
            <w:tcBorders>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Pr>
                <w:rFonts w:ascii="宋体" w:hAnsi="宋体" w:cs="宋体" w:hint="eastAsia"/>
                <w:kern w:val="0"/>
                <w:sz w:val="18"/>
                <w:szCs w:val="18"/>
              </w:rPr>
              <w:t>团队及</w:t>
            </w:r>
            <w:r>
              <w:rPr>
                <w:rFonts w:ascii="宋体" w:hAnsi="宋体" w:cs="宋体"/>
                <w:kern w:val="0"/>
                <w:sz w:val="18"/>
                <w:szCs w:val="18"/>
              </w:rPr>
              <w:t>工作基础条件</w:t>
            </w:r>
          </w:p>
        </w:tc>
        <w:tc>
          <w:tcPr>
            <w:tcW w:w="1090" w:type="dxa"/>
            <w:tcBorders>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sidRPr="00A7705D">
              <w:rPr>
                <w:rFonts w:ascii="宋体" w:hAnsi="宋体" w:cs="宋体"/>
                <w:kern w:val="0"/>
                <w:sz w:val="18"/>
                <w:szCs w:val="18"/>
              </w:rPr>
              <w:t>15%</w:t>
            </w:r>
          </w:p>
        </w:tc>
        <w:tc>
          <w:tcPr>
            <w:tcW w:w="5000" w:type="dxa"/>
            <w:tcBorders>
              <w:right w:val="single" w:sz="4" w:space="0" w:color="auto"/>
            </w:tcBorders>
            <w:shd w:val="clear" w:color="auto" w:fill="FFFFFF"/>
          </w:tcPr>
          <w:p w:rsidR="00F8003B" w:rsidRPr="00F8003B" w:rsidRDefault="00B10972" w:rsidP="00F8003B">
            <w:pPr>
              <w:spacing w:line="440" w:lineRule="exact"/>
              <w:ind w:left="360" w:hangingChars="200" w:hanging="360"/>
              <w:rPr>
                <w:rFonts w:ascii="宋体" w:hAnsi="宋体" w:cs="宋体"/>
                <w:kern w:val="0"/>
                <w:sz w:val="18"/>
                <w:szCs w:val="18"/>
              </w:rPr>
            </w:pPr>
            <w:r>
              <w:rPr>
                <w:rFonts w:ascii="宋体" w:hAnsi="宋体" w:cs="宋体" w:hint="eastAsia"/>
                <w:kern w:val="0"/>
                <w:sz w:val="18"/>
                <w:szCs w:val="18"/>
              </w:rPr>
              <w:t>团队</w:t>
            </w:r>
            <w:r>
              <w:rPr>
                <w:rFonts w:ascii="宋体" w:hAnsi="宋体" w:cs="宋体"/>
                <w:kern w:val="0"/>
                <w:sz w:val="18"/>
                <w:szCs w:val="18"/>
              </w:rPr>
              <w:t>成员分工明确、</w:t>
            </w:r>
            <w:r w:rsidR="00F8003B" w:rsidRPr="00F8003B">
              <w:rPr>
                <w:rFonts w:ascii="宋体" w:hAnsi="宋体" w:cs="宋体" w:hint="eastAsia"/>
                <w:kern w:val="0"/>
                <w:sz w:val="18"/>
                <w:szCs w:val="18"/>
              </w:rPr>
              <w:t>具备高层次人才研发和运营团队，现有研发或产业化基础优良。</w:t>
            </w:r>
          </w:p>
          <w:p w:rsidR="00F8003B" w:rsidRPr="00F8003B" w:rsidRDefault="00F8003B" w:rsidP="00F8003B">
            <w:pPr>
              <w:spacing w:line="440" w:lineRule="exact"/>
              <w:ind w:left="360" w:hangingChars="200" w:hanging="360"/>
              <w:rPr>
                <w:rFonts w:ascii="宋体" w:hAnsi="宋体" w:cs="宋体"/>
                <w:kern w:val="0"/>
                <w:sz w:val="18"/>
                <w:szCs w:val="18"/>
              </w:rPr>
            </w:pPr>
          </w:p>
        </w:tc>
      </w:tr>
      <w:tr w:rsidR="00F8003B" w:rsidRPr="00A7705D" w:rsidTr="009F7345">
        <w:trPr>
          <w:tblCellSpacing w:w="7" w:type="dxa"/>
        </w:trPr>
        <w:tc>
          <w:tcPr>
            <w:tcW w:w="440" w:type="dxa"/>
            <w:tcBorders>
              <w:left w:val="single" w:sz="4" w:space="0" w:color="auto"/>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sidRPr="00A7705D">
              <w:rPr>
                <w:rFonts w:ascii="宋体" w:hAnsi="宋体" w:cs="宋体"/>
                <w:kern w:val="0"/>
                <w:sz w:val="18"/>
                <w:szCs w:val="18"/>
              </w:rPr>
              <w:t>5</w:t>
            </w:r>
          </w:p>
        </w:tc>
        <w:tc>
          <w:tcPr>
            <w:tcW w:w="1196" w:type="dxa"/>
            <w:tcBorders>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Pr>
                <w:rFonts w:ascii="宋体" w:hAnsi="宋体" w:cs="宋体" w:hint="eastAsia"/>
                <w:kern w:val="0"/>
                <w:sz w:val="18"/>
                <w:szCs w:val="18"/>
              </w:rPr>
              <w:t>市场预期</w:t>
            </w:r>
            <w:r>
              <w:rPr>
                <w:rFonts w:ascii="宋体" w:hAnsi="宋体" w:cs="宋体"/>
                <w:kern w:val="0"/>
                <w:sz w:val="18"/>
                <w:szCs w:val="18"/>
              </w:rPr>
              <w:t>及效益分析</w:t>
            </w:r>
          </w:p>
        </w:tc>
        <w:tc>
          <w:tcPr>
            <w:tcW w:w="1090" w:type="dxa"/>
            <w:tcBorders>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sidRPr="00A7705D">
              <w:rPr>
                <w:rFonts w:ascii="宋体" w:hAnsi="宋体" w:cs="宋体"/>
                <w:kern w:val="0"/>
                <w:sz w:val="18"/>
                <w:szCs w:val="18"/>
              </w:rPr>
              <w:t>15%</w:t>
            </w:r>
          </w:p>
        </w:tc>
        <w:tc>
          <w:tcPr>
            <w:tcW w:w="5000" w:type="dxa"/>
            <w:tcBorders>
              <w:right w:val="single" w:sz="4" w:space="0" w:color="auto"/>
            </w:tcBorders>
            <w:shd w:val="clear" w:color="auto" w:fill="FFFFFF"/>
          </w:tcPr>
          <w:p w:rsidR="00F8003B" w:rsidRPr="00F8003B" w:rsidRDefault="00F8003B" w:rsidP="00F8003B">
            <w:pPr>
              <w:spacing w:line="440" w:lineRule="exact"/>
              <w:ind w:left="360" w:hangingChars="200" w:hanging="360"/>
              <w:rPr>
                <w:rFonts w:ascii="宋体" w:hAnsi="宋体" w:cs="宋体"/>
                <w:kern w:val="0"/>
                <w:sz w:val="18"/>
                <w:szCs w:val="18"/>
              </w:rPr>
            </w:pPr>
            <w:r w:rsidRPr="00F8003B">
              <w:rPr>
                <w:rFonts w:ascii="宋体" w:hAnsi="宋体" w:cs="宋体" w:hint="eastAsia"/>
                <w:kern w:val="0"/>
                <w:sz w:val="18"/>
                <w:szCs w:val="18"/>
              </w:rPr>
              <w:t>市场需求量大，</w:t>
            </w:r>
            <w:r w:rsidR="00B10972">
              <w:rPr>
                <w:rFonts w:ascii="宋体" w:hAnsi="宋体" w:cs="宋体" w:hint="eastAsia"/>
                <w:kern w:val="0"/>
                <w:sz w:val="18"/>
                <w:szCs w:val="18"/>
              </w:rPr>
              <w:t>上升</w:t>
            </w:r>
            <w:r w:rsidR="00B10972">
              <w:rPr>
                <w:rFonts w:ascii="宋体" w:hAnsi="宋体" w:cs="宋体"/>
                <w:kern w:val="0"/>
                <w:sz w:val="18"/>
                <w:szCs w:val="18"/>
              </w:rPr>
              <w:t>空间大、</w:t>
            </w:r>
            <w:r w:rsidRPr="00F8003B">
              <w:rPr>
                <w:rFonts w:ascii="宋体" w:hAnsi="宋体" w:cs="宋体" w:hint="eastAsia"/>
                <w:kern w:val="0"/>
                <w:sz w:val="18"/>
                <w:szCs w:val="18"/>
              </w:rPr>
              <w:t>预期效益明显。</w:t>
            </w:r>
          </w:p>
          <w:p w:rsidR="00F8003B" w:rsidRPr="00A7705D" w:rsidRDefault="00F8003B" w:rsidP="00F8003B">
            <w:pPr>
              <w:widowControl/>
              <w:spacing w:line="360" w:lineRule="atLeast"/>
              <w:jc w:val="left"/>
              <w:rPr>
                <w:rFonts w:ascii="宋体" w:hAnsi="宋体" w:cs="宋体"/>
                <w:kern w:val="0"/>
                <w:sz w:val="18"/>
                <w:szCs w:val="18"/>
              </w:rPr>
            </w:pPr>
          </w:p>
        </w:tc>
      </w:tr>
      <w:tr w:rsidR="00F8003B" w:rsidRPr="00A7705D" w:rsidTr="009F7345">
        <w:trPr>
          <w:tblCellSpacing w:w="7" w:type="dxa"/>
        </w:trPr>
        <w:tc>
          <w:tcPr>
            <w:tcW w:w="440" w:type="dxa"/>
            <w:tcBorders>
              <w:left w:val="single" w:sz="4" w:space="0" w:color="auto"/>
              <w:bottom w:val="single" w:sz="4" w:space="0" w:color="auto"/>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sidRPr="00A7705D">
              <w:rPr>
                <w:rFonts w:ascii="宋体" w:hAnsi="宋体" w:cs="宋体"/>
                <w:kern w:val="0"/>
                <w:sz w:val="18"/>
                <w:szCs w:val="18"/>
              </w:rPr>
              <w:t>6</w:t>
            </w:r>
          </w:p>
        </w:tc>
        <w:tc>
          <w:tcPr>
            <w:tcW w:w="1196" w:type="dxa"/>
            <w:tcBorders>
              <w:bottom w:val="single" w:sz="4" w:space="0" w:color="auto"/>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sidRPr="00A7705D">
              <w:rPr>
                <w:rFonts w:ascii="宋体" w:hAnsi="宋体" w:cs="宋体"/>
                <w:kern w:val="0"/>
                <w:sz w:val="18"/>
                <w:szCs w:val="18"/>
              </w:rPr>
              <w:t>财务分析</w:t>
            </w:r>
          </w:p>
        </w:tc>
        <w:tc>
          <w:tcPr>
            <w:tcW w:w="1090" w:type="dxa"/>
            <w:tcBorders>
              <w:bottom w:val="single" w:sz="4" w:space="0" w:color="auto"/>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sidRPr="00A7705D">
              <w:rPr>
                <w:rFonts w:ascii="宋体" w:hAnsi="宋体" w:cs="宋体"/>
                <w:kern w:val="0"/>
                <w:sz w:val="18"/>
                <w:szCs w:val="18"/>
              </w:rPr>
              <w:t>1</w:t>
            </w:r>
            <w:r>
              <w:rPr>
                <w:rFonts w:ascii="宋体" w:hAnsi="宋体" w:cs="宋体"/>
                <w:kern w:val="0"/>
                <w:sz w:val="18"/>
                <w:szCs w:val="18"/>
              </w:rPr>
              <w:t>0</w:t>
            </w:r>
            <w:r w:rsidRPr="00A7705D">
              <w:rPr>
                <w:rFonts w:ascii="宋体" w:hAnsi="宋体" w:cs="宋体"/>
                <w:kern w:val="0"/>
                <w:sz w:val="18"/>
                <w:szCs w:val="18"/>
              </w:rPr>
              <w:t>%</w:t>
            </w:r>
          </w:p>
        </w:tc>
        <w:tc>
          <w:tcPr>
            <w:tcW w:w="5000" w:type="dxa"/>
            <w:tcBorders>
              <w:bottom w:val="single" w:sz="4" w:space="0" w:color="auto"/>
              <w:right w:val="single" w:sz="4" w:space="0" w:color="auto"/>
            </w:tcBorders>
            <w:shd w:val="clear" w:color="auto" w:fill="FFFFFF"/>
            <w:vAlign w:val="center"/>
          </w:tcPr>
          <w:p w:rsidR="00F8003B" w:rsidRPr="00F8003B" w:rsidRDefault="00F8003B" w:rsidP="00F8003B">
            <w:pPr>
              <w:spacing w:line="440" w:lineRule="exact"/>
              <w:ind w:left="360" w:hangingChars="200" w:hanging="360"/>
              <w:rPr>
                <w:rFonts w:ascii="宋体" w:hAnsi="宋体" w:cs="宋体"/>
                <w:kern w:val="0"/>
                <w:sz w:val="18"/>
                <w:szCs w:val="18"/>
              </w:rPr>
            </w:pPr>
            <w:r w:rsidRPr="00F8003B">
              <w:rPr>
                <w:rFonts w:ascii="宋体" w:hAnsi="宋体" w:cs="宋体" w:hint="eastAsia"/>
                <w:kern w:val="0"/>
                <w:sz w:val="18"/>
                <w:szCs w:val="18"/>
              </w:rPr>
              <w:t>财务收支分析及风险分析清晰明了，风险可控。</w:t>
            </w:r>
          </w:p>
          <w:p w:rsidR="00F8003B" w:rsidRPr="00A7705D" w:rsidRDefault="00F8003B" w:rsidP="00F8003B">
            <w:pPr>
              <w:spacing w:line="440" w:lineRule="exact"/>
              <w:ind w:left="360" w:hangingChars="200" w:hanging="360"/>
              <w:rPr>
                <w:rFonts w:ascii="宋体" w:hAnsi="宋体" w:cs="宋体"/>
                <w:kern w:val="0"/>
                <w:sz w:val="18"/>
                <w:szCs w:val="18"/>
              </w:rPr>
            </w:pPr>
          </w:p>
        </w:tc>
      </w:tr>
      <w:tr w:rsidR="00F8003B" w:rsidRPr="00A7705D" w:rsidTr="00865DDE">
        <w:trPr>
          <w:tblCellSpacing w:w="7" w:type="dxa"/>
        </w:trPr>
        <w:tc>
          <w:tcPr>
            <w:tcW w:w="440" w:type="dxa"/>
            <w:tcBorders>
              <w:left w:val="single" w:sz="4" w:space="0" w:color="auto"/>
              <w:bottom w:val="single" w:sz="4" w:space="0" w:color="auto"/>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sidRPr="00A7705D">
              <w:rPr>
                <w:rFonts w:ascii="宋体" w:hAnsi="宋体" w:cs="宋体"/>
                <w:kern w:val="0"/>
                <w:sz w:val="18"/>
                <w:szCs w:val="18"/>
              </w:rPr>
              <w:t>合计</w:t>
            </w:r>
          </w:p>
        </w:tc>
        <w:tc>
          <w:tcPr>
            <w:tcW w:w="1196" w:type="dxa"/>
            <w:tcBorders>
              <w:bottom w:val="single" w:sz="4" w:space="0" w:color="auto"/>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sidRPr="00A7705D">
              <w:rPr>
                <w:rFonts w:ascii="宋体" w:hAnsi="宋体" w:cs="宋体"/>
                <w:kern w:val="0"/>
                <w:sz w:val="18"/>
                <w:szCs w:val="18"/>
              </w:rPr>
              <w:t> </w:t>
            </w:r>
          </w:p>
        </w:tc>
        <w:tc>
          <w:tcPr>
            <w:tcW w:w="1090" w:type="dxa"/>
            <w:tcBorders>
              <w:bottom w:val="single" w:sz="4" w:space="0" w:color="auto"/>
              <w:right w:val="single" w:sz="4" w:space="0" w:color="auto"/>
            </w:tcBorders>
            <w:shd w:val="clear" w:color="auto" w:fill="FFFFFF"/>
            <w:vAlign w:val="center"/>
          </w:tcPr>
          <w:p w:rsidR="00F8003B" w:rsidRPr="00A7705D" w:rsidRDefault="00F8003B" w:rsidP="00F8003B">
            <w:pPr>
              <w:widowControl/>
              <w:spacing w:line="360" w:lineRule="atLeast"/>
              <w:jc w:val="center"/>
              <w:rPr>
                <w:rFonts w:ascii="宋体" w:hAnsi="宋体" w:cs="宋体"/>
                <w:kern w:val="0"/>
                <w:sz w:val="18"/>
                <w:szCs w:val="18"/>
              </w:rPr>
            </w:pPr>
            <w:r w:rsidRPr="00A7705D">
              <w:rPr>
                <w:rFonts w:ascii="宋体" w:hAnsi="宋体" w:cs="宋体"/>
                <w:kern w:val="0"/>
                <w:sz w:val="18"/>
                <w:szCs w:val="18"/>
              </w:rPr>
              <w:t>100%</w:t>
            </w:r>
          </w:p>
        </w:tc>
        <w:tc>
          <w:tcPr>
            <w:tcW w:w="5000" w:type="dxa"/>
            <w:tcBorders>
              <w:bottom w:val="single" w:sz="4" w:space="0" w:color="auto"/>
              <w:right w:val="single" w:sz="4" w:space="0" w:color="auto"/>
            </w:tcBorders>
            <w:shd w:val="clear" w:color="auto" w:fill="FFFFFF"/>
          </w:tcPr>
          <w:p w:rsidR="00F8003B" w:rsidRPr="00A7705D" w:rsidRDefault="00F8003B" w:rsidP="00F8003B">
            <w:pPr>
              <w:widowControl/>
              <w:spacing w:line="360" w:lineRule="atLeast"/>
              <w:jc w:val="left"/>
              <w:rPr>
                <w:rFonts w:ascii="宋体" w:hAnsi="宋体" w:cs="宋体"/>
                <w:kern w:val="0"/>
                <w:sz w:val="18"/>
                <w:szCs w:val="18"/>
              </w:rPr>
            </w:pPr>
            <w:r w:rsidRPr="00A7705D">
              <w:rPr>
                <w:rFonts w:ascii="宋体" w:hAnsi="宋体" w:cs="宋体"/>
                <w:kern w:val="0"/>
                <w:sz w:val="18"/>
                <w:szCs w:val="18"/>
              </w:rPr>
              <w:t> </w:t>
            </w:r>
          </w:p>
        </w:tc>
      </w:tr>
    </w:tbl>
    <w:p w:rsidR="00835CF0" w:rsidRDefault="00835CF0" w:rsidP="00255130">
      <w:pPr>
        <w:widowControl/>
        <w:spacing w:line="405" w:lineRule="atLeast"/>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0909C4" w:rsidRDefault="000909C4" w:rsidP="00835CF0">
      <w:pPr>
        <w:widowControl/>
        <w:spacing w:line="405" w:lineRule="atLeast"/>
        <w:ind w:firstLineChars="150" w:firstLine="315"/>
        <w:jc w:val="left"/>
        <w:rPr>
          <w:rFonts w:ascii="宋体" w:hAnsi="宋体" w:cs="宋体"/>
          <w:color w:val="333333"/>
          <w:kern w:val="0"/>
          <w:szCs w:val="21"/>
        </w:rPr>
      </w:pPr>
    </w:p>
    <w:p w:rsidR="00307BE7" w:rsidRPr="000909C4" w:rsidRDefault="00835CF0" w:rsidP="00835CF0">
      <w:pPr>
        <w:widowControl/>
        <w:spacing w:line="405" w:lineRule="atLeast"/>
        <w:ind w:firstLineChars="150" w:firstLine="315"/>
        <w:jc w:val="left"/>
        <w:rPr>
          <w:rFonts w:ascii="宋体" w:hAnsi="宋体" w:cs="宋体"/>
          <w:b/>
          <w:color w:val="333333"/>
          <w:kern w:val="0"/>
          <w:szCs w:val="21"/>
        </w:rPr>
      </w:pPr>
      <w:r w:rsidRPr="000909C4">
        <w:rPr>
          <w:rFonts w:ascii="宋体" w:hAnsi="宋体" w:cs="宋体" w:hint="eastAsia"/>
          <w:b/>
          <w:color w:val="333333"/>
          <w:kern w:val="0"/>
          <w:szCs w:val="21"/>
        </w:rPr>
        <w:lastRenderedPageBreak/>
        <w:t>社会</w:t>
      </w:r>
      <w:r w:rsidRPr="000909C4">
        <w:rPr>
          <w:rFonts w:ascii="宋体" w:hAnsi="宋体" w:cs="宋体"/>
          <w:b/>
          <w:color w:val="333333"/>
          <w:kern w:val="0"/>
          <w:szCs w:val="21"/>
        </w:rPr>
        <w:t>调研论文类评分标准如下</w:t>
      </w:r>
      <w:r w:rsidRPr="000909C4">
        <w:rPr>
          <w:rFonts w:ascii="宋体" w:hAnsi="宋体" w:cs="宋体" w:hint="eastAsia"/>
          <w:b/>
          <w:color w:val="333333"/>
          <w:kern w:val="0"/>
          <w:szCs w:val="21"/>
        </w:rPr>
        <w:t>：</w:t>
      </w:r>
    </w:p>
    <w:tbl>
      <w:tblPr>
        <w:tblW w:w="4857" w:type="pct"/>
        <w:tblCellSpacing w:w="7" w:type="dxa"/>
        <w:tblInd w:w="16" w:type="dxa"/>
        <w:tblCellMar>
          <w:left w:w="0" w:type="dxa"/>
          <w:right w:w="0" w:type="dxa"/>
        </w:tblCellMar>
        <w:tblLook w:val="0000" w:firstRow="0" w:lastRow="0" w:firstColumn="0" w:lastColumn="0" w:noHBand="0" w:noVBand="0"/>
      </w:tblPr>
      <w:tblGrid>
        <w:gridCol w:w="1235"/>
        <w:gridCol w:w="5988"/>
        <w:gridCol w:w="892"/>
      </w:tblGrid>
      <w:tr w:rsidR="00835CF0" w:rsidRPr="00A7705D" w:rsidTr="000909C4">
        <w:trPr>
          <w:trHeight w:val="735"/>
          <w:tblCellSpacing w:w="7" w:type="dxa"/>
        </w:trPr>
        <w:tc>
          <w:tcPr>
            <w:tcW w:w="1206" w:type="dxa"/>
            <w:tcBorders>
              <w:top w:val="single" w:sz="4" w:space="0" w:color="auto"/>
              <w:left w:val="single" w:sz="4" w:space="0" w:color="auto"/>
              <w:bottom w:val="nil"/>
              <w:right w:val="single" w:sz="4" w:space="0" w:color="auto"/>
            </w:tcBorders>
            <w:shd w:val="clear" w:color="auto" w:fill="E6E6E6"/>
            <w:vAlign w:val="center"/>
          </w:tcPr>
          <w:p w:rsidR="00835CF0" w:rsidRPr="00A7705D" w:rsidRDefault="00835CF0" w:rsidP="00835CF0">
            <w:pPr>
              <w:widowControl/>
              <w:spacing w:line="405" w:lineRule="atLeast"/>
              <w:jc w:val="center"/>
              <w:rPr>
                <w:rFonts w:ascii="宋体" w:hAnsi="宋体" w:cs="宋体"/>
                <w:kern w:val="0"/>
                <w:szCs w:val="21"/>
              </w:rPr>
            </w:pPr>
            <w:r w:rsidRPr="00A7705D">
              <w:rPr>
                <w:rFonts w:ascii="宋体" w:hAnsi="宋体" w:cs="宋体"/>
                <w:b/>
                <w:bCs/>
                <w:kern w:val="0"/>
              </w:rPr>
              <w:t>序号</w:t>
            </w:r>
          </w:p>
        </w:tc>
        <w:tc>
          <w:tcPr>
            <w:tcW w:w="5932" w:type="dxa"/>
            <w:tcBorders>
              <w:top w:val="single" w:sz="4" w:space="0" w:color="auto"/>
              <w:left w:val="nil"/>
              <w:bottom w:val="nil"/>
              <w:right w:val="single" w:sz="4" w:space="0" w:color="auto"/>
            </w:tcBorders>
            <w:shd w:val="clear" w:color="auto" w:fill="E6E6E6"/>
            <w:vAlign w:val="center"/>
          </w:tcPr>
          <w:p w:rsidR="00835CF0" w:rsidRPr="00A7705D" w:rsidRDefault="00835CF0" w:rsidP="00835CF0">
            <w:pPr>
              <w:widowControl/>
              <w:spacing w:line="405" w:lineRule="atLeast"/>
              <w:jc w:val="center"/>
              <w:rPr>
                <w:rFonts w:ascii="宋体" w:hAnsi="宋体" w:cs="宋体"/>
                <w:kern w:val="0"/>
                <w:szCs w:val="21"/>
              </w:rPr>
            </w:pPr>
            <w:r w:rsidRPr="00A7705D">
              <w:rPr>
                <w:rFonts w:ascii="宋体" w:hAnsi="宋体" w:cs="宋体"/>
                <w:b/>
                <w:bCs/>
                <w:kern w:val="0"/>
              </w:rPr>
              <w:t>评分内容</w:t>
            </w:r>
          </w:p>
        </w:tc>
        <w:tc>
          <w:tcPr>
            <w:tcW w:w="865" w:type="dxa"/>
            <w:tcBorders>
              <w:top w:val="single" w:sz="4" w:space="0" w:color="auto"/>
              <w:left w:val="nil"/>
              <w:bottom w:val="nil"/>
              <w:right w:val="single" w:sz="4" w:space="0" w:color="auto"/>
            </w:tcBorders>
            <w:shd w:val="clear" w:color="auto" w:fill="E6E6E6"/>
            <w:vAlign w:val="center"/>
          </w:tcPr>
          <w:p w:rsidR="00835CF0" w:rsidRPr="00A7705D" w:rsidRDefault="00835CF0" w:rsidP="00835CF0">
            <w:pPr>
              <w:widowControl/>
              <w:spacing w:line="405" w:lineRule="atLeast"/>
              <w:jc w:val="center"/>
              <w:rPr>
                <w:rFonts w:ascii="宋体" w:hAnsi="宋体" w:cs="宋体"/>
                <w:kern w:val="0"/>
                <w:szCs w:val="21"/>
              </w:rPr>
            </w:pPr>
            <w:r w:rsidRPr="00A7705D">
              <w:rPr>
                <w:rFonts w:ascii="宋体" w:hAnsi="宋体" w:cs="宋体"/>
                <w:b/>
                <w:bCs/>
                <w:kern w:val="0"/>
              </w:rPr>
              <w:t>评分比例</w:t>
            </w:r>
          </w:p>
        </w:tc>
      </w:tr>
      <w:tr w:rsidR="00835CF0" w:rsidRPr="00A7705D" w:rsidTr="000909C4">
        <w:trPr>
          <w:trHeight w:val="533"/>
          <w:tblCellSpacing w:w="7" w:type="dxa"/>
        </w:trPr>
        <w:tc>
          <w:tcPr>
            <w:tcW w:w="1206" w:type="dxa"/>
            <w:tcBorders>
              <w:top w:val="nil"/>
              <w:left w:val="single" w:sz="4" w:space="0" w:color="auto"/>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w:t>
            </w:r>
          </w:p>
        </w:tc>
        <w:tc>
          <w:tcPr>
            <w:tcW w:w="5932"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Pr>
                <w:rFonts w:ascii="宋体" w:hAnsi="宋体" w:cs="宋体" w:hint="eastAsia"/>
                <w:kern w:val="0"/>
                <w:sz w:val="18"/>
                <w:szCs w:val="18"/>
              </w:rPr>
              <w:t>调研目的</w:t>
            </w:r>
            <w:r>
              <w:rPr>
                <w:rFonts w:ascii="宋体" w:hAnsi="宋体" w:cs="宋体"/>
                <w:kern w:val="0"/>
                <w:sz w:val="18"/>
                <w:szCs w:val="18"/>
              </w:rPr>
              <w:t>明确，</w:t>
            </w:r>
            <w:r>
              <w:rPr>
                <w:rFonts w:ascii="宋体" w:hAnsi="宋体" w:cs="宋体" w:hint="eastAsia"/>
                <w:kern w:val="0"/>
                <w:sz w:val="18"/>
                <w:szCs w:val="18"/>
              </w:rPr>
              <w:t>围绕</w:t>
            </w:r>
            <w:r>
              <w:rPr>
                <w:rFonts w:ascii="宋体" w:hAnsi="宋体" w:cs="宋体"/>
                <w:kern w:val="0"/>
                <w:sz w:val="18"/>
                <w:szCs w:val="18"/>
              </w:rPr>
              <w:t>主题展开调查</w:t>
            </w:r>
          </w:p>
        </w:tc>
        <w:tc>
          <w:tcPr>
            <w:tcW w:w="865"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Pr>
                <w:rFonts w:ascii="宋体" w:hAnsi="宋体" w:cs="宋体"/>
                <w:kern w:val="0"/>
                <w:sz w:val="18"/>
                <w:szCs w:val="18"/>
              </w:rPr>
              <w:t>15</w:t>
            </w:r>
            <w:r w:rsidRPr="00A7705D">
              <w:rPr>
                <w:rFonts w:ascii="宋体" w:hAnsi="宋体" w:cs="宋体"/>
                <w:kern w:val="0"/>
                <w:sz w:val="18"/>
                <w:szCs w:val="18"/>
              </w:rPr>
              <w:t>%</w:t>
            </w:r>
          </w:p>
        </w:tc>
      </w:tr>
      <w:tr w:rsidR="00835CF0" w:rsidRPr="00A7705D" w:rsidTr="000909C4">
        <w:trPr>
          <w:trHeight w:val="541"/>
          <w:tblCellSpacing w:w="7" w:type="dxa"/>
        </w:trPr>
        <w:tc>
          <w:tcPr>
            <w:tcW w:w="1206" w:type="dxa"/>
            <w:tcBorders>
              <w:top w:val="nil"/>
              <w:left w:val="single" w:sz="4" w:space="0" w:color="auto"/>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2</w:t>
            </w:r>
          </w:p>
        </w:tc>
        <w:tc>
          <w:tcPr>
            <w:tcW w:w="5932"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Pr>
                <w:rFonts w:ascii="宋体" w:hAnsi="宋体" w:cs="宋体" w:hint="eastAsia"/>
                <w:kern w:val="0"/>
                <w:sz w:val="18"/>
                <w:szCs w:val="18"/>
              </w:rPr>
              <w:t>时间、</w:t>
            </w:r>
            <w:r>
              <w:rPr>
                <w:rFonts w:ascii="宋体" w:hAnsi="宋体" w:cs="宋体"/>
                <w:kern w:val="0"/>
                <w:sz w:val="18"/>
                <w:szCs w:val="18"/>
              </w:rPr>
              <w:t>地点、</w:t>
            </w:r>
            <w:r>
              <w:rPr>
                <w:rFonts w:ascii="宋体" w:hAnsi="宋体" w:cs="宋体" w:hint="eastAsia"/>
                <w:kern w:val="0"/>
                <w:sz w:val="18"/>
                <w:szCs w:val="18"/>
              </w:rPr>
              <w:t>对象</w:t>
            </w:r>
            <w:r>
              <w:rPr>
                <w:rFonts w:ascii="宋体" w:hAnsi="宋体" w:cs="宋体"/>
                <w:kern w:val="0"/>
                <w:sz w:val="18"/>
                <w:szCs w:val="18"/>
              </w:rPr>
              <w:t>和调查内容描述详尽</w:t>
            </w:r>
          </w:p>
        </w:tc>
        <w:tc>
          <w:tcPr>
            <w:tcW w:w="865"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w:t>
            </w:r>
            <w:r>
              <w:rPr>
                <w:rFonts w:ascii="宋体" w:hAnsi="宋体" w:cs="宋体"/>
                <w:kern w:val="0"/>
                <w:sz w:val="18"/>
                <w:szCs w:val="18"/>
              </w:rPr>
              <w:t>5</w:t>
            </w:r>
            <w:r w:rsidRPr="00A7705D">
              <w:rPr>
                <w:rFonts w:ascii="宋体" w:hAnsi="宋体" w:cs="宋体"/>
                <w:kern w:val="0"/>
                <w:sz w:val="18"/>
                <w:szCs w:val="18"/>
              </w:rPr>
              <w:t>%</w:t>
            </w:r>
          </w:p>
        </w:tc>
      </w:tr>
      <w:tr w:rsidR="00835CF0" w:rsidRPr="00A7705D" w:rsidTr="000909C4">
        <w:trPr>
          <w:trHeight w:val="549"/>
          <w:tblCellSpacing w:w="7" w:type="dxa"/>
        </w:trPr>
        <w:tc>
          <w:tcPr>
            <w:tcW w:w="1206" w:type="dxa"/>
            <w:tcBorders>
              <w:top w:val="nil"/>
              <w:left w:val="single" w:sz="4" w:space="0" w:color="auto"/>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3</w:t>
            </w:r>
          </w:p>
        </w:tc>
        <w:tc>
          <w:tcPr>
            <w:tcW w:w="5932"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Pr>
                <w:rFonts w:ascii="宋体" w:hAnsi="宋体" w:cs="宋体" w:hint="eastAsia"/>
                <w:kern w:val="0"/>
                <w:sz w:val="18"/>
                <w:szCs w:val="18"/>
              </w:rPr>
              <w:t>作品有</w:t>
            </w:r>
            <w:r>
              <w:rPr>
                <w:rFonts w:ascii="宋体" w:hAnsi="宋体" w:cs="宋体"/>
                <w:kern w:val="0"/>
                <w:sz w:val="18"/>
                <w:szCs w:val="18"/>
              </w:rPr>
              <w:t>科学性</w:t>
            </w:r>
            <w:r>
              <w:rPr>
                <w:rFonts w:ascii="宋体" w:hAnsi="宋体" w:cs="宋体" w:hint="eastAsia"/>
                <w:kern w:val="0"/>
                <w:sz w:val="18"/>
                <w:szCs w:val="18"/>
              </w:rPr>
              <w:t>、</w:t>
            </w:r>
            <w:r>
              <w:rPr>
                <w:rFonts w:ascii="宋体" w:hAnsi="宋体" w:cs="宋体"/>
                <w:kern w:val="0"/>
                <w:sz w:val="18"/>
                <w:szCs w:val="18"/>
              </w:rPr>
              <w:t>先进性及独特性</w:t>
            </w:r>
          </w:p>
        </w:tc>
        <w:tc>
          <w:tcPr>
            <w:tcW w:w="865"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Pr>
                <w:rFonts w:ascii="宋体" w:hAnsi="宋体" w:cs="宋体"/>
                <w:kern w:val="0"/>
                <w:sz w:val="18"/>
                <w:szCs w:val="18"/>
              </w:rPr>
              <w:t>20</w:t>
            </w:r>
            <w:r w:rsidRPr="00A7705D">
              <w:rPr>
                <w:rFonts w:ascii="宋体" w:hAnsi="宋体" w:cs="宋体"/>
                <w:kern w:val="0"/>
                <w:sz w:val="18"/>
                <w:szCs w:val="18"/>
              </w:rPr>
              <w:t>%</w:t>
            </w:r>
          </w:p>
        </w:tc>
      </w:tr>
      <w:tr w:rsidR="00835CF0" w:rsidRPr="00A7705D" w:rsidTr="000909C4">
        <w:trPr>
          <w:trHeight w:val="571"/>
          <w:tblCellSpacing w:w="7" w:type="dxa"/>
        </w:trPr>
        <w:tc>
          <w:tcPr>
            <w:tcW w:w="1206" w:type="dxa"/>
            <w:tcBorders>
              <w:top w:val="nil"/>
              <w:left w:val="single" w:sz="4" w:space="0" w:color="auto"/>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4</w:t>
            </w:r>
          </w:p>
        </w:tc>
        <w:tc>
          <w:tcPr>
            <w:tcW w:w="5932"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Pr>
                <w:rFonts w:ascii="宋体" w:hAnsi="宋体" w:cs="宋体" w:hint="eastAsia"/>
                <w:kern w:val="0"/>
                <w:sz w:val="18"/>
                <w:szCs w:val="18"/>
              </w:rPr>
              <w:t>团队分工</w:t>
            </w:r>
            <w:r>
              <w:rPr>
                <w:rFonts w:ascii="宋体" w:hAnsi="宋体" w:cs="宋体"/>
                <w:kern w:val="0"/>
                <w:sz w:val="18"/>
                <w:szCs w:val="18"/>
              </w:rPr>
              <w:t>明确</w:t>
            </w:r>
          </w:p>
        </w:tc>
        <w:tc>
          <w:tcPr>
            <w:tcW w:w="865"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Pr>
                <w:rFonts w:ascii="宋体" w:hAnsi="宋体" w:cs="宋体"/>
                <w:kern w:val="0"/>
                <w:sz w:val="18"/>
                <w:szCs w:val="18"/>
              </w:rPr>
              <w:t>20</w:t>
            </w:r>
            <w:r w:rsidRPr="00A7705D">
              <w:rPr>
                <w:rFonts w:ascii="宋体" w:hAnsi="宋体" w:cs="宋体"/>
                <w:kern w:val="0"/>
                <w:sz w:val="18"/>
                <w:szCs w:val="18"/>
              </w:rPr>
              <w:t>%</w:t>
            </w:r>
          </w:p>
        </w:tc>
      </w:tr>
      <w:tr w:rsidR="00835CF0" w:rsidRPr="00A7705D" w:rsidTr="000909C4">
        <w:trPr>
          <w:trHeight w:val="551"/>
          <w:tblCellSpacing w:w="7" w:type="dxa"/>
        </w:trPr>
        <w:tc>
          <w:tcPr>
            <w:tcW w:w="1206" w:type="dxa"/>
            <w:tcBorders>
              <w:top w:val="nil"/>
              <w:left w:val="single" w:sz="4" w:space="0" w:color="auto"/>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5</w:t>
            </w:r>
          </w:p>
        </w:tc>
        <w:tc>
          <w:tcPr>
            <w:tcW w:w="5932"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Pr>
                <w:rFonts w:ascii="宋体" w:hAnsi="宋体" w:cs="宋体" w:hint="eastAsia"/>
                <w:kern w:val="0"/>
                <w:sz w:val="18"/>
                <w:szCs w:val="18"/>
              </w:rPr>
              <w:t>作品的</w:t>
            </w:r>
            <w:r>
              <w:rPr>
                <w:rFonts w:ascii="宋体" w:hAnsi="宋体" w:cs="宋体"/>
                <w:kern w:val="0"/>
                <w:sz w:val="18"/>
                <w:szCs w:val="18"/>
              </w:rPr>
              <w:t>实际应用价值和</w:t>
            </w:r>
            <w:r>
              <w:rPr>
                <w:rFonts w:ascii="宋体" w:hAnsi="宋体" w:cs="宋体" w:hint="eastAsia"/>
                <w:kern w:val="0"/>
                <w:sz w:val="18"/>
                <w:szCs w:val="18"/>
              </w:rPr>
              <w:t>现实</w:t>
            </w:r>
            <w:r>
              <w:rPr>
                <w:rFonts w:ascii="宋体" w:hAnsi="宋体" w:cs="宋体"/>
                <w:kern w:val="0"/>
                <w:sz w:val="18"/>
                <w:szCs w:val="18"/>
              </w:rPr>
              <w:t>指导意义</w:t>
            </w:r>
          </w:p>
        </w:tc>
        <w:tc>
          <w:tcPr>
            <w:tcW w:w="865"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Pr>
                <w:rFonts w:ascii="宋体" w:hAnsi="宋体" w:cs="宋体"/>
                <w:kern w:val="0"/>
                <w:sz w:val="18"/>
                <w:szCs w:val="18"/>
              </w:rPr>
              <w:t>20</w:t>
            </w:r>
            <w:r w:rsidRPr="00A7705D">
              <w:rPr>
                <w:rFonts w:ascii="宋体" w:hAnsi="宋体" w:cs="宋体"/>
                <w:kern w:val="0"/>
                <w:sz w:val="18"/>
                <w:szCs w:val="18"/>
              </w:rPr>
              <w:t>%</w:t>
            </w:r>
          </w:p>
        </w:tc>
      </w:tr>
      <w:tr w:rsidR="00835CF0" w:rsidRPr="00A7705D" w:rsidTr="000909C4">
        <w:trPr>
          <w:trHeight w:val="829"/>
          <w:tblCellSpacing w:w="7" w:type="dxa"/>
        </w:trPr>
        <w:tc>
          <w:tcPr>
            <w:tcW w:w="1206" w:type="dxa"/>
            <w:tcBorders>
              <w:top w:val="nil"/>
              <w:left w:val="single" w:sz="4" w:space="0" w:color="auto"/>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6</w:t>
            </w:r>
          </w:p>
        </w:tc>
        <w:tc>
          <w:tcPr>
            <w:tcW w:w="5932"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Pr>
                <w:rFonts w:ascii="宋体" w:hAnsi="宋体" w:cs="宋体" w:hint="eastAsia"/>
                <w:kern w:val="0"/>
                <w:sz w:val="18"/>
                <w:szCs w:val="18"/>
              </w:rPr>
              <w:t>撰写思路明确</w:t>
            </w:r>
            <w:r>
              <w:rPr>
                <w:rFonts w:ascii="宋体" w:hAnsi="宋体" w:cs="宋体"/>
                <w:kern w:val="0"/>
                <w:sz w:val="18"/>
                <w:szCs w:val="18"/>
              </w:rPr>
              <w:t>、</w:t>
            </w:r>
            <w:r>
              <w:rPr>
                <w:rFonts w:ascii="宋体" w:hAnsi="宋体" w:cs="宋体" w:hint="eastAsia"/>
                <w:kern w:val="0"/>
                <w:sz w:val="18"/>
                <w:szCs w:val="18"/>
              </w:rPr>
              <w:t>层次</w:t>
            </w:r>
            <w:r>
              <w:rPr>
                <w:rFonts w:ascii="宋体" w:hAnsi="宋体" w:cs="宋体"/>
                <w:kern w:val="0"/>
                <w:sz w:val="18"/>
                <w:szCs w:val="18"/>
              </w:rPr>
              <w:t>段落清晰</w:t>
            </w:r>
            <w:r>
              <w:rPr>
                <w:rFonts w:ascii="宋体" w:hAnsi="宋体" w:cs="宋体" w:hint="eastAsia"/>
                <w:kern w:val="0"/>
                <w:sz w:val="18"/>
                <w:szCs w:val="18"/>
              </w:rPr>
              <w:t>、语言</w:t>
            </w:r>
            <w:r>
              <w:rPr>
                <w:rFonts w:ascii="宋体" w:hAnsi="宋体" w:cs="宋体"/>
                <w:kern w:val="0"/>
                <w:sz w:val="18"/>
                <w:szCs w:val="18"/>
              </w:rPr>
              <w:t>通顺、</w:t>
            </w:r>
            <w:r>
              <w:rPr>
                <w:rFonts w:ascii="宋体" w:hAnsi="宋体" w:cs="宋体" w:hint="eastAsia"/>
                <w:kern w:val="0"/>
                <w:sz w:val="18"/>
                <w:szCs w:val="18"/>
              </w:rPr>
              <w:t>无错别字、</w:t>
            </w:r>
            <w:r>
              <w:rPr>
                <w:rFonts w:ascii="宋体" w:hAnsi="宋体" w:cs="宋体"/>
                <w:kern w:val="0"/>
                <w:sz w:val="18"/>
                <w:szCs w:val="18"/>
              </w:rPr>
              <w:t>符合中文行文格式</w:t>
            </w:r>
          </w:p>
        </w:tc>
        <w:tc>
          <w:tcPr>
            <w:tcW w:w="865" w:type="dxa"/>
            <w:tcBorders>
              <w:top w:val="nil"/>
              <w:left w:val="nil"/>
              <w:bottom w:val="nil"/>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w:t>
            </w:r>
            <w:r>
              <w:rPr>
                <w:rFonts w:ascii="宋体" w:hAnsi="宋体" w:cs="宋体"/>
                <w:kern w:val="0"/>
                <w:sz w:val="18"/>
                <w:szCs w:val="18"/>
              </w:rPr>
              <w:t>0</w:t>
            </w:r>
            <w:r w:rsidRPr="00A7705D">
              <w:rPr>
                <w:rFonts w:ascii="宋体" w:hAnsi="宋体" w:cs="宋体"/>
                <w:kern w:val="0"/>
                <w:sz w:val="18"/>
                <w:szCs w:val="18"/>
              </w:rPr>
              <w:t>%</w:t>
            </w:r>
          </w:p>
        </w:tc>
      </w:tr>
      <w:tr w:rsidR="00835CF0" w:rsidRPr="00A7705D" w:rsidTr="000909C4">
        <w:trPr>
          <w:tblCellSpacing w:w="7" w:type="dxa"/>
        </w:trPr>
        <w:tc>
          <w:tcPr>
            <w:tcW w:w="1206" w:type="dxa"/>
            <w:tcBorders>
              <w:top w:val="nil"/>
              <w:left w:val="single" w:sz="4" w:space="0" w:color="auto"/>
              <w:bottom w:val="single" w:sz="4" w:space="0" w:color="auto"/>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合计</w:t>
            </w:r>
          </w:p>
        </w:tc>
        <w:tc>
          <w:tcPr>
            <w:tcW w:w="5932" w:type="dxa"/>
            <w:tcBorders>
              <w:top w:val="nil"/>
              <w:left w:val="nil"/>
              <w:bottom w:val="single" w:sz="4" w:space="0" w:color="auto"/>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 </w:t>
            </w:r>
          </w:p>
        </w:tc>
        <w:tc>
          <w:tcPr>
            <w:tcW w:w="865" w:type="dxa"/>
            <w:tcBorders>
              <w:top w:val="nil"/>
              <w:left w:val="nil"/>
              <w:bottom w:val="single" w:sz="4" w:space="0" w:color="auto"/>
              <w:right w:val="single" w:sz="4" w:space="0" w:color="auto"/>
            </w:tcBorders>
            <w:shd w:val="clear" w:color="auto" w:fill="FFFFFF"/>
            <w:vAlign w:val="center"/>
          </w:tcPr>
          <w:p w:rsidR="00835CF0" w:rsidRPr="00A7705D" w:rsidRDefault="00835CF0" w:rsidP="00835CF0">
            <w:pPr>
              <w:widowControl/>
              <w:spacing w:line="360" w:lineRule="atLeast"/>
              <w:jc w:val="center"/>
              <w:rPr>
                <w:rFonts w:ascii="宋体" w:hAnsi="宋体" w:cs="宋体"/>
                <w:kern w:val="0"/>
                <w:sz w:val="18"/>
                <w:szCs w:val="18"/>
              </w:rPr>
            </w:pPr>
            <w:r w:rsidRPr="00A7705D">
              <w:rPr>
                <w:rFonts w:ascii="宋体" w:hAnsi="宋体" w:cs="宋体"/>
                <w:kern w:val="0"/>
                <w:sz w:val="18"/>
                <w:szCs w:val="18"/>
              </w:rPr>
              <w:t>100%</w:t>
            </w:r>
          </w:p>
        </w:tc>
      </w:tr>
    </w:tbl>
    <w:p w:rsidR="000909C4" w:rsidRDefault="000909C4" w:rsidP="000909C4">
      <w:pPr>
        <w:pStyle w:val="Default"/>
        <w:spacing w:line="540" w:lineRule="exact"/>
        <w:rPr>
          <w:rFonts w:ascii="宋体" w:eastAsiaTheme="minorEastAsia" w:hAnsi="宋体" w:cs="宋体"/>
          <w:color w:val="333333"/>
          <w:sz w:val="21"/>
          <w:szCs w:val="21"/>
        </w:rPr>
      </w:pPr>
    </w:p>
    <w:p w:rsidR="000909C4" w:rsidRDefault="000909C4">
      <w:pPr>
        <w:widowControl/>
        <w:jc w:val="left"/>
        <w:rPr>
          <w:rFonts w:ascii="宋体" w:hAnsi="宋体" w:cs="宋体"/>
          <w:color w:val="333333"/>
          <w:kern w:val="0"/>
          <w:szCs w:val="21"/>
        </w:rPr>
      </w:pPr>
      <w:r>
        <w:rPr>
          <w:rFonts w:ascii="宋体" w:hAnsi="宋体" w:cs="宋体"/>
          <w:color w:val="333333"/>
          <w:szCs w:val="21"/>
        </w:rPr>
        <w:br w:type="page"/>
      </w:r>
    </w:p>
    <w:tbl>
      <w:tblPr>
        <w:tblW w:w="4750" w:type="pct"/>
        <w:jc w:val="center"/>
        <w:tblCellSpacing w:w="0" w:type="dxa"/>
        <w:tblCellMar>
          <w:left w:w="0" w:type="dxa"/>
          <w:right w:w="0" w:type="dxa"/>
        </w:tblCellMar>
        <w:tblLook w:val="0000" w:firstRow="0" w:lastRow="0" w:firstColumn="0" w:lastColumn="0" w:noHBand="0" w:noVBand="0"/>
      </w:tblPr>
      <w:tblGrid>
        <w:gridCol w:w="7891"/>
      </w:tblGrid>
      <w:tr w:rsidR="000909C4" w:rsidRPr="00A7705D" w:rsidTr="00A21F24">
        <w:trPr>
          <w:trHeight w:val="4515"/>
          <w:tblCellSpacing w:w="0" w:type="dxa"/>
          <w:jc w:val="center"/>
        </w:trPr>
        <w:tc>
          <w:tcPr>
            <w:tcW w:w="0" w:type="auto"/>
            <w:tcBorders>
              <w:top w:val="nil"/>
              <w:left w:val="nil"/>
              <w:bottom w:val="nil"/>
              <w:right w:val="nil"/>
            </w:tcBorders>
            <w:vAlign w:val="center"/>
          </w:tcPr>
          <w:p w:rsidR="000909C4" w:rsidRPr="00A7705D" w:rsidRDefault="000909C4" w:rsidP="00A21F24">
            <w:pPr>
              <w:widowControl/>
              <w:spacing w:line="405" w:lineRule="atLeast"/>
              <w:jc w:val="left"/>
              <w:rPr>
                <w:rFonts w:ascii="宋体" w:hAnsi="宋体" w:cs="宋体"/>
                <w:color w:val="333333"/>
                <w:kern w:val="0"/>
                <w:szCs w:val="21"/>
              </w:rPr>
            </w:pPr>
            <w:r>
              <w:rPr>
                <w:rFonts w:ascii="宋体" w:hAnsi="宋体" w:cs="宋体" w:hint="eastAsia"/>
                <w:b/>
                <w:bCs/>
                <w:color w:val="333333"/>
                <w:kern w:val="0"/>
              </w:rPr>
              <w:lastRenderedPageBreak/>
              <w:t>二、复</w:t>
            </w:r>
            <w:r w:rsidRPr="00A7705D">
              <w:rPr>
                <w:rFonts w:ascii="宋体" w:hAnsi="宋体" w:cs="宋体" w:hint="eastAsia"/>
                <w:b/>
                <w:bCs/>
                <w:color w:val="333333"/>
                <w:kern w:val="0"/>
              </w:rPr>
              <w:t>赛现场答辩评分标准</w:t>
            </w:r>
            <w:r>
              <w:rPr>
                <w:rFonts w:ascii="宋体" w:hAnsi="宋体" w:cs="宋体" w:hint="eastAsia"/>
                <w:b/>
                <w:bCs/>
                <w:color w:val="333333"/>
                <w:kern w:val="0"/>
              </w:rPr>
              <w:t>（</w:t>
            </w:r>
            <w:r>
              <w:rPr>
                <w:rFonts w:ascii="宋体" w:hAnsi="宋体" w:cs="宋体"/>
                <w:b/>
                <w:bCs/>
                <w:color w:val="333333"/>
                <w:kern w:val="0"/>
              </w:rPr>
              <w:t>5</w:t>
            </w:r>
            <w:r>
              <w:rPr>
                <w:rFonts w:ascii="宋体" w:hAnsi="宋体" w:cs="宋体" w:hint="eastAsia"/>
                <w:b/>
                <w:bCs/>
                <w:color w:val="333333"/>
                <w:kern w:val="0"/>
              </w:rPr>
              <w:t>0</w:t>
            </w:r>
            <w:r>
              <w:rPr>
                <w:rFonts w:ascii="宋体" w:hAnsi="宋体" w:cs="宋体"/>
                <w:b/>
                <w:bCs/>
                <w:color w:val="333333"/>
                <w:kern w:val="0"/>
              </w:rPr>
              <w:t>%</w:t>
            </w:r>
            <w:r>
              <w:rPr>
                <w:rFonts w:ascii="宋体" w:hAnsi="宋体" w:cs="宋体" w:hint="eastAsia"/>
                <w:b/>
                <w:bCs/>
                <w:color w:val="333333"/>
                <w:kern w:val="0"/>
              </w:rPr>
              <w:t>）</w:t>
            </w:r>
          </w:p>
          <w:p w:rsidR="000909C4" w:rsidRPr="00A7705D" w:rsidRDefault="000909C4" w:rsidP="00A21F24">
            <w:pPr>
              <w:widowControl/>
              <w:spacing w:line="405" w:lineRule="atLeast"/>
              <w:jc w:val="left"/>
              <w:rPr>
                <w:rFonts w:ascii="宋体" w:hAnsi="宋体" w:cs="宋体"/>
                <w:color w:val="333333"/>
                <w:kern w:val="0"/>
                <w:szCs w:val="21"/>
              </w:rPr>
            </w:pPr>
            <w:r>
              <w:rPr>
                <w:rFonts w:ascii="宋体" w:hAnsi="宋体" w:cs="宋体" w:hint="eastAsia"/>
                <w:color w:val="333333"/>
                <w:kern w:val="0"/>
                <w:szCs w:val="21"/>
              </w:rPr>
              <w:t xml:space="preserve">　　复</w:t>
            </w:r>
            <w:r w:rsidRPr="00A7705D">
              <w:rPr>
                <w:rFonts w:ascii="宋体" w:hAnsi="宋体" w:cs="宋体" w:hint="eastAsia"/>
                <w:color w:val="333333"/>
                <w:kern w:val="0"/>
                <w:szCs w:val="21"/>
              </w:rPr>
              <w:t>赛评委</w:t>
            </w:r>
            <w:r>
              <w:rPr>
                <w:rFonts w:ascii="宋体" w:hAnsi="宋体" w:cs="宋体" w:hint="eastAsia"/>
                <w:color w:val="333333"/>
                <w:kern w:val="0"/>
                <w:szCs w:val="21"/>
              </w:rPr>
              <w:t>将对进入复</w:t>
            </w:r>
            <w:r w:rsidRPr="00A7705D">
              <w:rPr>
                <w:rFonts w:ascii="宋体" w:hAnsi="宋体" w:cs="宋体" w:hint="eastAsia"/>
                <w:color w:val="333333"/>
                <w:kern w:val="0"/>
                <w:szCs w:val="21"/>
              </w:rPr>
              <w:t>赛评审阶段的参赛项目进行现场答辩评分。</w:t>
            </w:r>
            <w:r>
              <w:rPr>
                <w:rFonts w:ascii="宋体" w:hAnsi="宋体" w:cs="宋体" w:hint="eastAsia"/>
                <w:color w:val="333333"/>
                <w:kern w:val="0"/>
                <w:szCs w:val="21"/>
              </w:rPr>
              <w:t>复</w:t>
            </w:r>
            <w:r w:rsidRPr="00A7705D">
              <w:rPr>
                <w:rFonts w:ascii="宋体" w:hAnsi="宋体" w:cs="宋体" w:hint="eastAsia"/>
                <w:color w:val="333333"/>
                <w:kern w:val="0"/>
                <w:szCs w:val="21"/>
              </w:rPr>
              <w:t>赛现场答辩评审包括现场项目宣讲和现场评委提问两个环节：现场项目宣讲由项目（团队）负责人围绕创业项目进行</w:t>
            </w:r>
            <w:r w:rsidRPr="00A7705D">
              <w:rPr>
                <w:rFonts w:ascii="宋体" w:hAnsi="宋体" w:cs="宋体" w:hint="eastAsia"/>
                <w:color w:val="333333"/>
                <w:kern w:val="0"/>
                <w:szCs w:val="21"/>
              </w:rPr>
              <w:t>PPT</w:t>
            </w:r>
            <w:r w:rsidRPr="00A7705D">
              <w:rPr>
                <w:rFonts w:ascii="宋体" w:hAnsi="宋体" w:cs="宋体" w:hint="eastAsia"/>
                <w:color w:val="333333"/>
                <w:kern w:val="0"/>
                <w:szCs w:val="21"/>
              </w:rPr>
              <w:t>宣讲介绍，时间为</w:t>
            </w:r>
            <w:r>
              <w:rPr>
                <w:rFonts w:ascii="宋体" w:hAnsi="宋体" w:cs="宋体"/>
                <w:color w:val="333333"/>
                <w:kern w:val="0"/>
                <w:szCs w:val="21"/>
              </w:rPr>
              <w:t>5</w:t>
            </w:r>
            <w:r w:rsidRPr="00A7705D">
              <w:rPr>
                <w:rFonts w:ascii="宋体" w:hAnsi="宋体" w:cs="宋体" w:hint="eastAsia"/>
                <w:color w:val="333333"/>
                <w:kern w:val="0"/>
                <w:szCs w:val="21"/>
              </w:rPr>
              <w:t>分钟；现场评委提</w:t>
            </w:r>
            <w:r>
              <w:rPr>
                <w:rFonts w:ascii="宋体" w:hAnsi="宋体" w:cs="宋体" w:hint="eastAsia"/>
                <w:color w:val="333333"/>
                <w:kern w:val="0"/>
                <w:szCs w:val="21"/>
              </w:rPr>
              <w:t>问由复</w:t>
            </w:r>
            <w:r w:rsidRPr="00A7705D">
              <w:rPr>
                <w:rFonts w:ascii="宋体" w:hAnsi="宋体" w:cs="宋体" w:hint="eastAsia"/>
                <w:color w:val="333333"/>
                <w:kern w:val="0"/>
                <w:szCs w:val="21"/>
              </w:rPr>
              <w:t>赛评委进行答疑提问，时间为</w:t>
            </w:r>
            <w:r w:rsidR="002C328F">
              <w:rPr>
                <w:rFonts w:ascii="宋体" w:hAnsi="宋体" w:cs="宋体"/>
                <w:color w:val="333333"/>
                <w:kern w:val="0"/>
                <w:szCs w:val="21"/>
              </w:rPr>
              <w:t>3</w:t>
            </w:r>
            <w:r w:rsidRPr="00A7705D">
              <w:rPr>
                <w:rFonts w:ascii="宋体" w:hAnsi="宋体" w:cs="宋体" w:hint="eastAsia"/>
                <w:color w:val="333333"/>
                <w:kern w:val="0"/>
                <w:szCs w:val="21"/>
              </w:rPr>
              <w:t>分钟。</w:t>
            </w:r>
            <w:r w:rsidRPr="00A7705D">
              <w:rPr>
                <w:rFonts w:ascii="宋体" w:hAnsi="宋体" w:cs="宋体" w:hint="eastAsia"/>
                <w:color w:val="333333"/>
                <w:kern w:val="0"/>
                <w:szCs w:val="21"/>
              </w:rPr>
              <w:br/>
            </w:r>
            <w:r w:rsidRPr="00A7705D">
              <w:rPr>
                <w:rFonts w:ascii="宋体" w:hAnsi="宋体" w:cs="宋体" w:hint="eastAsia"/>
                <w:color w:val="333333"/>
                <w:kern w:val="0"/>
                <w:szCs w:val="21"/>
              </w:rPr>
              <w:t xml:space="preserve">　　决赛现场答辩评分标准如下：</w:t>
            </w:r>
          </w:p>
        </w:tc>
      </w:tr>
      <w:tr w:rsidR="000909C4" w:rsidRPr="00A7705D" w:rsidTr="00A21F24">
        <w:trPr>
          <w:tblCellSpacing w:w="0" w:type="dxa"/>
          <w:jc w:val="center"/>
        </w:trPr>
        <w:tc>
          <w:tcPr>
            <w:tcW w:w="0" w:type="auto"/>
            <w:tcBorders>
              <w:top w:val="nil"/>
              <w:left w:val="nil"/>
              <w:bottom w:val="nil"/>
              <w:right w:val="nil"/>
            </w:tcBorders>
          </w:tcPr>
          <w:tbl>
            <w:tblPr>
              <w:tblW w:w="5000" w:type="pct"/>
              <w:tblCellSpacing w:w="7" w:type="dxa"/>
              <w:tblCellMar>
                <w:left w:w="0" w:type="dxa"/>
                <w:right w:w="0" w:type="dxa"/>
              </w:tblCellMar>
              <w:tblLook w:val="0000" w:firstRow="0" w:lastRow="0" w:firstColumn="0" w:lastColumn="0" w:noHBand="0" w:noVBand="0"/>
            </w:tblPr>
            <w:tblGrid>
              <w:gridCol w:w="7891"/>
            </w:tblGrid>
            <w:tr w:rsidR="000909C4" w:rsidRPr="00A7705D" w:rsidTr="00A21F24">
              <w:trPr>
                <w:tblCellSpacing w:w="7" w:type="dxa"/>
              </w:trPr>
              <w:tc>
                <w:tcPr>
                  <w:tcW w:w="0" w:type="auto"/>
                  <w:tcBorders>
                    <w:top w:val="nil"/>
                    <w:left w:val="nil"/>
                    <w:bottom w:val="nil"/>
                    <w:right w:val="nil"/>
                  </w:tcBorders>
                  <w:shd w:val="clear" w:color="auto" w:fill="CCCCCC"/>
                  <w:vAlign w:val="center"/>
                </w:tcPr>
                <w:tbl>
                  <w:tblPr>
                    <w:tblW w:w="5000" w:type="pct"/>
                    <w:tblCellSpacing w:w="7" w:type="dxa"/>
                    <w:tblCellMar>
                      <w:left w:w="0" w:type="dxa"/>
                      <w:right w:w="0" w:type="dxa"/>
                    </w:tblCellMar>
                    <w:tblLook w:val="0000" w:firstRow="0" w:lastRow="0" w:firstColumn="0" w:lastColumn="0" w:noHBand="0" w:noVBand="0"/>
                  </w:tblPr>
                  <w:tblGrid>
                    <w:gridCol w:w="722"/>
                    <w:gridCol w:w="1143"/>
                    <w:gridCol w:w="1162"/>
                    <w:gridCol w:w="4836"/>
                  </w:tblGrid>
                  <w:tr w:rsidR="000909C4" w:rsidRPr="00A7705D" w:rsidTr="00A21F24">
                    <w:trPr>
                      <w:trHeight w:val="555"/>
                      <w:tblCellSpacing w:w="7" w:type="dxa"/>
                    </w:trPr>
                    <w:tc>
                      <w:tcPr>
                        <w:tcW w:w="855" w:type="dxa"/>
                        <w:tcBorders>
                          <w:top w:val="nil"/>
                          <w:left w:val="nil"/>
                          <w:bottom w:val="nil"/>
                          <w:right w:val="nil"/>
                        </w:tcBorders>
                        <w:shd w:val="clear" w:color="auto" w:fill="E6E6E6"/>
                        <w:vAlign w:val="center"/>
                      </w:tcPr>
                      <w:p w:rsidR="000909C4" w:rsidRPr="00A7705D" w:rsidRDefault="000909C4" w:rsidP="00A21F24">
                        <w:pPr>
                          <w:widowControl/>
                          <w:jc w:val="center"/>
                          <w:rPr>
                            <w:rFonts w:ascii="宋体" w:hAnsi="宋体" w:cs="宋体"/>
                            <w:kern w:val="0"/>
                            <w:sz w:val="24"/>
                          </w:rPr>
                        </w:pPr>
                        <w:r w:rsidRPr="00A7705D">
                          <w:rPr>
                            <w:rFonts w:ascii="宋体" w:hAnsi="宋体" w:cs="宋体"/>
                            <w:b/>
                            <w:bCs/>
                            <w:kern w:val="0"/>
                            <w:sz w:val="24"/>
                          </w:rPr>
                          <w:t>序号</w:t>
                        </w:r>
                      </w:p>
                    </w:tc>
                    <w:tc>
                      <w:tcPr>
                        <w:tcW w:w="1425" w:type="dxa"/>
                        <w:tcBorders>
                          <w:top w:val="nil"/>
                          <w:left w:val="nil"/>
                          <w:bottom w:val="nil"/>
                          <w:right w:val="nil"/>
                        </w:tcBorders>
                        <w:shd w:val="clear" w:color="auto" w:fill="E6E6E6"/>
                        <w:vAlign w:val="center"/>
                      </w:tcPr>
                      <w:p w:rsidR="000909C4" w:rsidRPr="00A7705D" w:rsidRDefault="000909C4" w:rsidP="00A21F24">
                        <w:pPr>
                          <w:widowControl/>
                          <w:jc w:val="center"/>
                          <w:rPr>
                            <w:rFonts w:ascii="宋体" w:hAnsi="宋体" w:cs="宋体"/>
                            <w:kern w:val="0"/>
                            <w:sz w:val="24"/>
                          </w:rPr>
                        </w:pPr>
                        <w:r w:rsidRPr="00A7705D">
                          <w:rPr>
                            <w:rFonts w:ascii="宋体" w:hAnsi="宋体" w:cs="宋体"/>
                            <w:b/>
                            <w:bCs/>
                            <w:kern w:val="0"/>
                            <w:sz w:val="24"/>
                          </w:rPr>
                          <w:t>评分内容</w:t>
                        </w:r>
                      </w:p>
                    </w:tc>
                    <w:tc>
                      <w:tcPr>
                        <w:tcW w:w="1410" w:type="dxa"/>
                        <w:tcBorders>
                          <w:top w:val="nil"/>
                          <w:left w:val="nil"/>
                          <w:bottom w:val="nil"/>
                          <w:right w:val="nil"/>
                        </w:tcBorders>
                        <w:shd w:val="clear" w:color="auto" w:fill="E6E6E6"/>
                        <w:vAlign w:val="center"/>
                      </w:tcPr>
                      <w:p w:rsidR="000909C4" w:rsidRPr="00A7705D" w:rsidRDefault="000909C4" w:rsidP="00A21F24">
                        <w:pPr>
                          <w:widowControl/>
                          <w:jc w:val="center"/>
                          <w:rPr>
                            <w:rFonts w:ascii="宋体" w:hAnsi="宋体" w:cs="宋体"/>
                            <w:kern w:val="0"/>
                            <w:sz w:val="24"/>
                          </w:rPr>
                        </w:pPr>
                        <w:r w:rsidRPr="00A7705D">
                          <w:rPr>
                            <w:rFonts w:ascii="宋体" w:hAnsi="宋体" w:cs="宋体"/>
                            <w:b/>
                            <w:bCs/>
                            <w:kern w:val="0"/>
                            <w:sz w:val="24"/>
                          </w:rPr>
                          <w:t>评分比例</w:t>
                        </w:r>
                      </w:p>
                    </w:tc>
                    <w:tc>
                      <w:tcPr>
                        <w:tcW w:w="6240" w:type="dxa"/>
                        <w:tcBorders>
                          <w:top w:val="nil"/>
                          <w:left w:val="nil"/>
                          <w:bottom w:val="nil"/>
                          <w:right w:val="nil"/>
                        </w:tcBorders>
                        <w:shd w:val="clear" w:color="auto" w:fill="E6E6E6"/>
                        <w:vAlign w:val="center"/>
                      </w:tcPr>
                      <w:p w:rsidR="000909C4" w:rsidRPr="00A7705D" w:rsidRDefault="000909C4" w:rsidP="00A21F24">
                        <w:pPr>
                          <w:widowControl/>
                          <w:jc w:val="center"/>
                          <w:rPr>
                            <w:rFonts w:ascii="宋体" w:hAnsi="宋体" w:cs="宋体"/>
                            <w:kern w:val="0"/>
                            <w:sz w:val="24"/>
                          </w:rPr>
                        </w:pPr>
                        <w:r w:rsidRPr="00A7705D">
                          <w:rPr>
                            <w:rFonts w:ascii="宋体" w:hAnsi="宋体" w:cs="宋体"/>
                            <w:b/>
                            <w:bCs/>
                            <w:kern w:val="0"/>
                            <w:sz w:val="24"/>
                          </w:rPr>
                          <w:t>评分要求</w:t>
                        </w:r>
                      </w:p>
                    </w:tc>
                  </w:tr>
                  <w:tr w:rsidR="000909C4" w:rsidRPr="00A7705D" w:rsidTr="00A21F24">
                    <w:trPr>
                      <w:tblCellSpacing w:w="7" w:type="dxa"/>
                    </w:trPr>
                    <w:tc>
                      <w:tcPr>
                        <w:tcW w:w="85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1</w:t>
                        </w:r>
                      </w:p>
                    </w:tc>
                    <w:tc>
                      <w:tcPr>
                        <w:tcW w:w="142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盈利收益</w:t>
                        </w:r>
                      </w:p>
                    </w:tc>
                    <w:tc>
                      <w:tcPr>
                        <w:tcW w:w="1410"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20%</w:t>
                        </w:r>
                      </w:p>
                    </w:tc>
                    <w:tc>
                      <w:tcPr>
                        <w:tcW w:w="6240" w:type="dxa"/>
                        <w:tcBorders>
                          <w:top w:val="nil"/>
                          <w:left w:val="nil"/>
                          <w:bottom w:val="nil"/>
                          <w:right w:val="nil"/>
                        </w:tcBorders>
                        <w:shd w:val="clear" w:color="auto" w:fill="FFFFFF"/>
                      </w:tcPr>
                      <w:p w:rsidR="000909C4" w:rsidRPr="00A7705D" w:rsidRDefault="000909C4" w:rsidP="00A21F24">
                        <w:pPr>
                          <w:widowControl/>
                          <w:spacing w:line="360" w:lineRule="atLeast"/>
                          <w:jc w:val="left"/>
                          <w:rPr>
                            <w:rFonts w:ascii="宋体" w:hAnsi="宋体" w:cs="宋体"/>
                            <w:kern w:val="0"/>
                            <w:sz w:val="18"/>
                            <w:szCs w:val="18"/>
                          </w:rPr>
                        </w:pPr>
                        <w:r w:rsidRPr="00A7705D">
                          <w:rPr>
                            <w:rFonts w:ascii="宋体" w:hAnsi="宋体" w:cs="宋体"/>
                            <w:kern w:val="0"/>
                            <w:sz w:val="18"/>
                            <w:szCs w:val="18"/>
                          </w:rPr>
                          <w:t>项目的投资潜力和可行性，项目的盈利能力，投资回报合理性。</w:t>
                        </w:r>
                      </w:p>
                    </w:tc>
                  </w:tr>
                  <w:tr w:rsidR="000909C4" w:rsidRPr="00A7705D" w:rsidTr="00A21F24">
                    <w:trPr>
                      <w:tblCellSpacing w:w="7" w:type="dxa"/>
                    </w:trPr>
                    <w:tc>
                      <w:tcPr>
                        <w:tcW w:w="85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2</w:t>
                        </w:r>
                      </w:p>
                    </w:tc>
                    <w:tc>
                      <w:tcPr>
                        <w:tcW w:w="142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商业模式</w:t>
                        </w:r>
                      </w:p>
                    </w:tc>
                    <w:tc>
                      <w:tcPr>
                        <w:tcW w:w="1410"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20%</w:t>
                        </w:r>
                      </w:p>
                    </w:tc>
                    <w:tc>
                      <w:tcPr>
                        <w:tcW w:w="6240" w:type="dxa"/>
                        <w:tcBorders>
                          <w:top w:val="nil"/>
                          <w:left w:val="nil"/>
                          <w:bottom w:val="nil"/>
                          <w:right w:val="nil"/>
                        </w:tcBorders>
                        <w:shd w:val="clear" w:color="auto" w:fill="FFFFFF"/>
                      </w:tcPr>
                      <w:p w:rsidR="000909C4" w:rsidRPr="00A7705D" w:rsidRDefault="000909C4" w:rsidP="00A21F24">
                        <w:pPr>
                          <w:widowControl/>
                          <w:spacing w:line="360" w:lineRule="atLeast"/>
                          <w:jc w:val="left"/>
                          <w:rPr>
                            <w:rFonts w:ascii="宋体" w:hAnsi="宋体" w:cs="宋体"/>
                            <w:kern w:val="0"/>
                            <w:sz w:val="18"/>
                            <w:szCs w:val="18"/>
                          </w:rPr>
                        </w:pPr>
                        <w:r w:rsidRPr="00A7705D">
                          <w:rPr>
                            <w:rFonts w:ascii="宋体" w:hAnsi="宋体" w:cs="宋体"/>
                            <w:kern w:val="0"/>
                            <w:sz w:val="18"/>
                            <w:szCs w:val="18"/>
                          </w:rPr>
                          <w:t>在现实的市场机会和竞争情况下，商业模式的严格性及可行性。</w:t>
                        </w:r>
                      </w:p>
                    </w:tc>
                  </w:tr>
                  <w:tr w:rsidR="000909C4" w:rsidRPr="00A7705D" w:rsidTr="00A21F24">
                    <w:trPr>
                      <w:tblCellSpacing w:w="7" w:type="dxa"/>
                    </w:trPr>
                    <w:tc>
                      <w:tcPr>
                        <w:tcW w:w="85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3</w:t>
                        </w:r>
                      </w:p>
                    </w:tc>
                    <w:tc>
                      <w:tcPr>
                        <w:tcW w:w="142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市场营销</w:t>
                        </w:r>
                      </w:p>
                    </w:tc>
                    <w:tc>
                      <w:tcPr>
                        <w:tcW w:w="1410"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20%</w:t>
                        </w:r>
                      </w:p>
                    </w:tc>
                    <w:tc>
                      <w:tcPr>
                        <w:tcW w:w="6240" w:type="dxa"/>
                        <w:tcBorders>
                          <w:top w:val="nil"/>
                          <w:left w:val="nil"/>
                          <w:bottom w:val="nil"/>
                          <w:right w:val="nil"/>
                        </w:tcBorders>
                        <w:shd w:val="clear" w:color="auto" w:fill="FFFFFF"/>
                      </w:tcPr>
                      <w:p w:rsidR="000909C4" w:rsidRPr="00A7705D" w:rsidRDefault="000909C4" w:rsidP="00A21F24">
                        <w:pPr>
                          <w:widowControl/>
                          <w:spacing w:line="360" w:lineRule="atLeast"/>
                          <w:jc w:val="left"/>
                          <w:rPr>
                            <w:rFonts w:ascii="宋体" w:hAnsi="宋体" w:cs="宋体"/>
                            <w:kern w:val="0"/>
                            <w:sz w:val="18"/>
                            <w:szCs w:val="18"/>
                          </w:rPr>
                        </w:pPr>
                        <w:r w:rsidRPr="00A7705D">
                          <w:rPr>
                            <w:rFonts w:ascii="宋体" w:hAnsi="宋体" w:cs="宋体"/>
                            <w:kern w:val="0"/>
                            <w:sz w:val="18"/>
                            <w:szCs w:val="18"/>
                          </w:rPr>
                          <w:t>项目的市场定位及市场分析，项目营销运营能力及可行性、可操作性</w:t>
                        </w:r>
                      </w:p>
                    </w:tc>
                  </w:tr>
                  <w:tr w:rsidR="000909C4" w:rsidRPr="00A7705D" w:rsidTr="00A21F24">
                    <w:trPr>
                      <w:tblCellSpacing w:w="7" w:type="dxa"/>
                    </w:trPr>
                    <w:tc>
                      <w:tcPr>
                        <w:tcW w:w="85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4</w:t>
                        </w:r>
                      </w:p>
                    </w:tc>
                    <w:tc>
                      <w:tcPr>
                        <w:tcW w:w="142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团队管理</w:t>
                        </w:r>
                      </w:p>
                    </w:tc>
                    <w:tc>
                      <w:tcPr>
                        <w:tcW w:w="1410"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20%</w:t>
                        </w:r>
                      </w:p>
                    </w:tc>
                    <w:tc>
                      <w:tcPr>
                        <w:tcW w:w="6240" w:type="dxa"/>
                        <w:tcBorders>
                          <w:top w:val="nil"/>
                          <w:left w:val="nil"/>
                          <w:bottom w:val="nil"/>
                          <w:right w:val="nil"/>
                        </w:tcBorders>
                        <w:shd w:val="clear" w:color="auto" w:fill="FFFFFF"/>
                      </w:tcPr>
                      <w:p w:rsidR="000909C4" w:rsidRPr="00A7705D" w:rsidRDefault="000909C4" w:rsidP="00A21F24">
                        <w:pPr>
                          <w:widowControl/>
                          <w:spacing w:line="360" w:lineRule="atLeast"/>
                          <w:jc w:val="left"/>
                          <w:rPr>
                            <w:rFonts w:ascii="宋体" w:hAnsi="宋体" w:cs="宋体"/>
                            <w:kern w:val="0"/>
                            <w:sz w:val="18"/>
                            <w:szCs w:val="18"/>
                          </w:rPr>
                        </w:pPr>
                        <w:r w:rsidRPr="00A7705D">
                          <w:rPr>
                            <w:rFonts w:ascii="宋体" w:hAnsi="宋体" w:cs="宋体"/>
                            <w:kern w:val="0"/>
                            <w:sz w:val="18"/>
                            <w:szCs w:val="18"/>
                          </w:rPr>
                          <w:t>团队组成合理性、团队可持续发展性，以及团队的综合能力。</w:t>
                        </w:r>
                      </w:p>
                    </w:tc>
                  </w:tr>
                  <w:tr w:rsidR="000909C4" w:rsidRPr="00A7705D" w:rsidTr="00A21F24">
                    <w:trPr>
                      <w:tblCellSpacing w:w="7" w:type="dxa"/>
                    </w:trPr>
                    <w:tc>
                      <w:tcPr>
                        <w:tcW w:w="85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5</w:t>
                        </w:r>
                      </w:p>
                    </w:tc>
                    <w:tc>
                      <w:tcPr>
                        <w:tcW w:w="142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现场表现</w:t>
                        </w:r>
                      </w:p>
                    </w:tc>
                    <w:tc>
                      <w:tcPr>
                        <w:tcW w:w="1410"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20%</w:t>
                        </w:r>
                      </w:p>
                    </w:tc>
                    <w:tc>
                      <w:tcPr>
                        <w:tcW w:w="6240" w:type="dxa"/>
                        <w:tcBorders>
                          <w:top w:val="nil"/>
                          <w:left w:val="nil"/>
                          <w:bottom w:val="nil"/>
                          <w:right w:val="nil"/>
                        </w:tcBorders>
                        <w:shd w:val="clear" w:color="auto" w:fill="FFFFFF"/>
                      </w:tcPr>
                      <w:p w:rsidR="000909C4" w:rsidRPr="00A7705D" w:rsidRDefault="000909C4" w:rsidP="00A21F24">
                        <w:pPr>
                          <w:widowControl/>
                          <w:spacing w:line="360" w:lineRule="atLeast"/>
                          <w:jc w:val="left"/>
                          <w:rPr>
                            <w:rFonts w:ascii="宋体" w:hAnsi="宋体" w:cs="宋体"/>
                            <w:kern w:val="0"/>
                            <w:sz w:val="18"/>
                            <w:szCs w:val="18"/>
                          </w:rPr>
                        </w:pPr>
                        <w:r w:rsidRPr="00A7705D">
                          <w:rPr>
                            <w:rFonts w:ascii="宋体" w:hAnsi="宋体" w:cs="宋体"/>
                            <w:kern w:val="0"/>
                            <w:sz w:val="18"/>
                            <w:szCs w:val="18"/>
                          </w:rPr>
                          <w:t>参赛团队的现场综合表现。</w:t>
                        </w:r>
                        <w:r>
                          <w:rPr>
                            <w:rFonts w:ascii="宋体" w:hAnsi="宋体" w:cs="宋体" w:hint="eastAsia"/>
                            <w:kern w:val="0"/>
                            <w:sz w:val="18"/>
                            <w:szCs w:val="18"/>
                          </w:rPr>
                          <w:t>（统一服装</w:t>
                        </w:r>
                        <w:r>
                          <w:rPr>
                            <w:rFonts w:ascii="宋体" w:hAnsi="宋体" w:cs="宋体"/>
                            <w:kern w:val="0"/>
                            <w:sz w:val="18"/>
                            <w:szCs w:val="18"/>
                          </w:rPr>
                          <w:t>、</w:t>
                        </w:r>
                        <w:r>
                          <w:rPr>
                            <w:rFonts w:ascii="宋体" w:hAnsi="宋体" w:cs="宋体" w:hint="eastAsia"/>
                            <w:kern w:val="0"/>
                            <w:sz w:val="18"/>
                            <w:szCs w:val="18"/>
                          </w:rPr>
                          <w:t>团队</w:t>
                        </w:r>
                        <w:r>
                          <w:rPr>
                            <w:rFonts w:ascii="宋体" w:hAnsi="宋体" w:cs="宋体"/>
                            <w:kern w:val="0"/>
                            <w:sz w:val="18"/>
                            <w:szCs w:val="18"/>
                          </w:rPr>
                          <w:t>logo</w:t>
                        </w:r>
                        <w:r>
                          <w:rPr>
                            <w:rFonts w:ascii="宋体" w:hAnsi="宋体" w:cs="宋体"/>
                            <w:kern w:val="0"/>
                            <w:sz w:val="18"/>
                            <w:szCs w:val="18"/>
                          </w:rPr>
                          <w:t>、团队精神面貌</w:t>
                        </w:r>
                        <w:r>
                          <w:rPr>
                            <w:rFonts w:ascii="宋体" w:hAnsi="宋体" w:cs="宋体" w:hint="eastAsia"/>
                            <w:kern w:val="0"/>
                            <w:sz w:val="18"/>
                            <w:szCs w:val="18"/>
                          </w:rPr>
                          <w:t>等）</w:t>
                        </w:r>
                      </w:p>
                    </w:tc>
                  </w:tr>
                  <w:tr w:rsidR="000909C4" w:rsidRPr="00A7705D" w:rsidTr="00A21F24">
                    <w:trPr>
                      <w:tblCellSpacing w:w="7" w:type="dxa"/>
                    </w:trPr>
                    <w:tc>
                      <w:tcPr>
                        <w:tcW w:w="85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合计</w:t>
                        </w:r>
                      </w:p>
                    </w:tc>
                    <w:tc>
                      <w:tcPr>
                        <w:tcW w:w="1425"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 </w:t>
                        </w:r>
                      </w:p>
                    </w:tc>
                    <w:tc>
                      <w:tcPr>
                        <w:tcW w:w="1410" w:type="dxa"/>
                        <w:tcBorders>
                          <w:top w:val="nil"/>
                          <w:left w:val="nil"/>
                          <w:bottom w:val="nil"/>
                          <w:right w:val="nil"/>
                        </w:tcBorders>
                        <w:shd w:val="clear" w:color="auto" w:fill="FFFFFF"/>
                        <w:vAlign w:val="center"/>
                      </w:tcPr>
                      <w:p w:rsidR="000909C4" w:rsidRPr="00A7705D" w:rsidRDefault="000909C4" w:rsidP="00A21F24">
                        <w:pPr>
                          <w:widowControl/>
                          <w:spacing w:line="360" w:lineRule="atLeast"/>
                          <w:jc w:val="center"/>
                          <w:rPr>
                            <w:rFonts w:ascii="宋体" w:hAnsi="宋体" w:cs="宋体"/>
                            <w:kern w:val="0"/>
                            <w:sz w:val="18"/>
                            <w:szCs w:val="18"/>
                          </w:rPr>
                        </w:pPr>
                        <w:r w:rsidRPr="00A7705D">
                          <w:rPr>
                            <w:rFonts w:ascii="宋体" w:hAnsi="宋体" w:cs="宋体"/>
                            <w:kern w:val="0"/>
                            <w:sz w:val="18"/>
                            <w:szCs w:val="18"/>
                          </w:rPr>
                          <w:t>100%</w:t>
                        </w:r>
                      </w:p>
                    </w:tc>
                    <w:tc>
                      <w:tcPr>
                        <w:tcW w:w="6240" w:type="dxa"/>
                        <w:tcBorders>
                          <w:top w:val="nil"/>
                          <w:left w:val="nil"/>
                          <w:bottom w:val="nil"/>
                          <w:right w:val="nil"/>
                        </w:tcBorders>
                        <w:shd w:val="clear" w:color="auto" w:fill="FFFFFF"/>
                      </w:tcPr>
                      <w:p w:rsidR="000909C4" w:rsidRPr="00A7705D" w:rsidRDefault="000909C4" w:rsidP="00A21F24">
                        <w:pPr>
                          <w:widowControl/>
                          <w:spacing w:line="360" w:lineRule="atLeast"/>
                          <w:jc w:val="left"/>
                          <w:rPr>
                            <w:rFonts w:ascii="宋体" w:hAnsi="宋体" w:cs="宋体"/>
                            <w:kern w:val="0"/>
                            <w:sz w:val="18"/>
                            <w:szCs w:val="18"/>
                          </w:rPr>
                        </w:pPr>
                        <w:r w:rsidRPr="00A7705D">
                          <w:rPr>
                            <w:rFonts w:ascii="宋体" w:hAnsi="宋体" w:cs="宋体"/>
                            <w:kern w:val="0"/>
                            <w:sz w:val="18"/>
                            <w:szCs w:val="18"/>
                          </w:rPr>
                          <w:t> </w:t>
                        </w:r>
                      </w:p>
                    </w:tc>
                  </w:tr>
                </w:tbl>
                <w:p w:rsidR="000909C4" w:rsidRPr="00A7705D" w:rsidRDefault="000909C4" w:rsidP="00A21F24">
                  <w:pPr>
                    <w:widowControl/>
                    <w:jc w:val="left"/>
                    <w:rPr>
                      <w:rFonts w:ascii="宋体" w:hAnsi="宋体" w:cs="宋体"/>
                      <w:kern w:val="0"/>
                      <w:sz w:val="24"/>
                    </w:rPr>
                  </w:pPr>
                </w:p>
              </w:tc>
            </w:tr>
          </w:tbl>
          <w:p w:rsidR="000909C4" w:rsidRPr="00A7705D" w:rsidRDefault="000909C4" w:rsidP="00A21F24">
            <w:pPr>
              <w:widowControl/>
              <w:spacing w:line="405" w:lineRule="atLeast"/>
              <w:jc w:val="left"/>
              <w:rPr>
                <w:rFonts w:ascii="宋体" w:hAnsi="宋体" w:cs="宋体"/>
                <w:color w:val="333333"/>
                <w:kern w:val="0"/>
                <w:szCs w:val="21"/>
              </w:rPr>
            </w:pPr>
          </w:p>
        </w:tc>
      </w:tr>
    </w:tbl>
    <w:p w:rsidR="002C328F" w:rsidRDefault="002C328F" w:rsidP="000909C4">
      <w:pPr>
        <w:pStyle w:val="Default"/>
        <w:spacing w:line="540" w:lineRule="exact"/>
        <w:rPr>
          <w:rFonts w:ascii="宋体" w:eastAsiaTheme="minorEastAsia" w:hAnsi="宋体" w:cs="宋体"/>
          <w:color w:val="333333"/>
          <w:sz w:val="21"/>
          <w:szCs w:val="21"/>
        </w:rPr>
      </w:pPr>
    </w:p>
    <w:p w:rsidR="002C328F" w:rsidRDefault="002C328F">
      <w:pPr>
        <w:widowControl/>
        <w:jc w:val="left"/>
        <w:rPr>
          <w:rFonts w:ascii="宋体" w:hAnsi="宋体" w:cs="宋体"/>
          <w:color w:val="333333"/>
          <w:kern w:val="0"/>
          <w:szCs w:val="21"/>
        </w:rPr>
      </w:pPr>
      <w:r>
        <w:rPr>
          <w:rFonts w:ascii="宋体" w:hAnsi="宋体" w:cs="宋体"/>
          <w:color w:val="333333"/>
          <w:szCs w:val="21"/>
        </w:rPr>
        <w:br w:type="page"/>
      </w:r>
    </w:p>
    <w:p w:rsidR="002C328F" w:rsidRPr="00A7705D" w:rsidRDefault="002C328F" w:rsidP="002C328F">
      <w:pPr>
        <w:widowControl/>
        <w:spacing w:line="405" w:lineRule="atLeast"/>
        <w:jc w:val="left"/>
        <w:rPr>
          <w:rFonts w:ascii="宋体" w:hAnsi="宋体" w:cs="宋体"/>
          <w:color w:val="333333"/>
          <w:kern w:val="0"/>
          <w:szCs w:val="21"/>
        </w:rPr>
      </w:pPr>
      <w:r>
        <w:rPr>
          <w:rFonts w:ascii="宋体" w:hAnsi="宋体" w:cs="宋体" w:hint="eastAsia"/>
          <w:color w:val="333333"/>
          <w:kern w:val="0"/>
          <w:szCs w:val="21"/>
        </w:rPr>
        <w:lastRenderedPageBreak/>
        <w:t>三</w:t>
      </w:r>
      <w:r w:rsidRPr="00A7705D">
        <w:rPr>
          <w:rFonts w:ascii="宋体" w:hAnsi="宋体" w:cs="宋体" w:hint="eastAsia"/>
          <w:color w:val="333333"/>
          <w:kern w:val="0"/>
          <w:szCs w:val="21"/>
        </w:rPr>
        <w:t>、</w:t>
      </w:r>
      <w:r>
        <w:rPr>
          <w:rFonts w:ascii="宋体" w:hAnsi="宋体" w:cs="宋体" w:hint="eastAsia"/>
          <w:b/>
          <w:bCs/>
          <w:color w:val="333333"/>
          <w:kern w:val="0"/>
        </w:rPr>
        <w:t>复</w:t>
      </w:r>
      <w:r w:rsidRPr="00A7705D">
        <w:rPr>
          <w:rFonts w:ascii="宋体" w:hAnsi="宋体" w:cs="宋体" w:hint="eastAsia"/>
          <w:b/>
          <w:bCs/>
          <w:color w:val="333333"/>
          <w:kern w:val="0"/>
        </w:rPr>
        <w:t>赛网络投票评分标准</w:t>
      </w:r>
      <w:r>
        <w:rPr>
          <w:rFonts w:ascii="宋体" w:hAnsi="宋体" w:cs="宋体" w:hint="eastAsia"/>
          <w:b/>
          <w:bCs/>
          <w:color w:val="333333"/>
          <w:kern w:val="0"/>
        </w:rPr>
        <w:t>（</w:t>
      </w:r>
      <w:r w:rsidR="004A28AD">
        <w:rPr>
          <w:rFonts w:ascii="宋体" w:hAnsi="宋体" w:cs="宋体" w:hint="eastAsia"/>
          <w:b/>
          <w:bCs/>
          <w:color w:val="333333"/>
          <w:kern w:val="0"/>
        </w:rPr>
        <w:t>5</w:t>
      </w:r>
      <w:r>
        <w:rPr>
          <w:rFonts w:ascii="宋体" w:hAnsi="宋体" w:cs="宋体"/>
          <w:b/>
          <w:bCs/>
          <w:color w:val="333333"/>
          <w:kern w:val="0"/>
        </w:rPr>
        <w:t>%</w:t>
      </w:r>
      <w:r>
        <w:rPr>
          <w:rFonts w:ascii="宋体" w:hAnsi="宋体" w:cs="宋体" w:hint="eastAsia"/>
          <w:b/>
          <w:bCs/>
          <w:color w:val="333333"/>
          <w:kern w:val="0"/>
        </w:rPr>
        <w:t>）</w:t>
      </w:r>
    </w:p>
    <w:p w:rsidR="002C328F" w:rsidRDefault="002C328F" w:rsidP="002C328F">
      <w:pPr>
        <w:pStyle w:val="Default"/>
        <w:spacing w:line="540" w:lineRule="exact"/>
        <w:ind w:firstLine="450"/>
        <w:rPr>
          <w:rFonts w:ascii="宋体" w:eastAsiaTheme="minorEastAsia" w:hAnsi="宋体" w:cs="宋体"/>
          <w:color w:val="333333"/>
          <w:sz w:val="21"/>
          <w:szCs w:val="21"/>
        </w:rPr>
      </w:pPr>
      <w:r w:rsidRPr="001A0638">
        <w:rPr>
          <w:rFonts w:ascii="宋体" w:eastAsiaTheme="minorEastAsia" w:hAnsi="宋体" w:cs="宋体" w:hint="eastAsia"/>
          <w:color w:val="333333"/>
          <w:sz w:val="21"/>
          <w:szCs w:val="21"/>
        </w:rPr>
        <w:t>进入复赛的参赛项目，将分成</w:t>
      </w:r>
      <w:r w:rsidRPr="001A0638">
        <w:rPr>
          <w:rFonts w:ascii="宋体" w:eastAsiaTheme="minorEastAsia" w:hAnsi="宋体" w:cs="宋体"/>
          <w:color w:val="333333"/>
          <w:sz w:val="21"/>
          <w:szCs w:val="21"/>
        </w:rPr>
        <w:t>两组（</w:t>
      </w:r>
      <w:r w:rsidRPr="001A0638">
        <w:rPr>
          <w:rFonts w:ascii="宋体" w:eastAsiaTheme="minorEastAsia" w:hAnsi="宋体" w:cs="宋体" w:hint="eastAsia"/>
          <w:color w:val="333333"/>
          <w:sz w:val="21"/>
          <w:szCs w:val="21"/>
        </w:rPr>
        <w:t>创意</w:t>
      </w:r>
      <w:r w:rsidRPr="001A0638">
        <w:rPr>
          <w:rFonts w:ascii="宋体" w:eastAsiaTheme="minorEastAsia" w:hAnsi="宋体" w:cs="宋体"/>
          <w:color w:val="333333"/>
          <w:sz w:val="21"/>
          <w:szCs w:val="21"/>
        </w:rPr>
        <w:t>设计</w:t>
      </w:r>
      <w:r w:rsidRPr="001A0638">
        <w:rPr>
          <w:rFonts w:ascii="宋体" w:eastAsiaTheme="minorEastAsia" w:hAnsi="宋体" w:cs="宋体" w:hint="eastAsia"/>
          <w:color w:val="333333"/>
          <w:sz w:val="21"/>
          <w:szCs w:val="21"/>
        </w:rPr>
        <w:t>类、</w:t>
      </w:r>
      <w:r w:rsidRPr="001A0638">
        <w:rPr>
          <w:rFonts w:ascii="宋体" w:eastAsiaTheme="minorEastAsia" w:hAnsi="宋体" w:cs="宋体"/>
          <w:color w:val="333333"/>
          <w:sz w:val="21"/>
          <w:szCs w:val="21"/>
        </w:rPr>
        <w:t>技术创新</w:t>
      </w:r>
      <w:r w:rsidRPr="001A0638">
        <w:rPr>
          <w:rFonts w:ascii="宋体" w:eastAsiaTheme="minorEastAsia" w:hAnsi="宋体" w:cs="宋体" w:hint="eastAsia"/>
          <w:color w:val="333333"/>
          <w:sz w:val="21"/>
          <w:szCs w:val="21"/>
        </w:rPr>
        <w:t>类</w:t>
      </w:r>
      <w:r w:rsidRPr="001A0638">
        <w:rPr>
          <w:rFonts w:ascii="宋体" w:eastAsiaTheme="minorEastAsia" w:hAnsi="宋体" w:cs="宋体"/>
          <w:color w:val="333333"/>
          <w:sz w:val="21"/>
          <w:szCs w:val="21"/>
        </w:rPr>
        <w:t>、社会</w:t>
      </w:r>
      <w:r w:rsidRPr="001A0638">
        <w:rPr>
          <w:rFonts w:ascii="宋体" w:eastAsiaTheme="minorEastAsia" w:hAnsi="宋体" w:cs="宋体" w:hint="eastAsia"/>
          <w:color w:val="333333"/>
          <w:sz w:val="21"/>
          <w:szCs w:val="21"/>
        </w:rPr>
        <w:t>调研</w:t>
      </w:r>
      <w:r w:rsidRPr="001A0638">
        <w:rPr>
          <w:rFonts w:ascii="宋体" w:eastAsiaTheme="minorEastAsia" w:hAnsi="宋体" w:cs="宋体"/>
          <w:color w:val="333333"/>
          <w:sz w:val="21"/>
          <w:szCs w:val="21"/>
        </w:rPr>
        <w:t>论文</w:t>
      </w:r>
      <w:r w:rsidRPr="001A0638">
        <w:rPr>
          <w:rFonts w:ascii="宋体" w:eastAsiaTheme="minorEastAsia" w:hAnsi="宋体" w:cs="宋体" w:hint="eastAsia"/>
          <w:color w:val="333333"/>
          <w:sz w:val="21"/>
          <w:szCs w:val="21"/>
        </w:rPr>
        <w:t>类</w:t>
      </w:r>
      <w:r w:rsidRPr="001A0638">
        <w:rPr>
          <w:rFonts w:ascii="宋体" w:eastAsiaTheme="minorEastAsia" w:hAnsi="宋体" w:cs="宋体"/>
          <w:color w:val="333333"/>
          <w:sz w:val="21"/>
          <w:szCs w:val="21"/>
        </w:rPr>
        <w:t>为一组；创业实践类为一组）</w:t>
      </w:r>
      <w:r w:rsidRPr="001A0638">
        <w:rPr>
          <w:rFonts w:ascii="宋体" w:eastAsiaTheme="minorEastAsia" w:hAnsi="宋体" w:cs="宋体" w:hint="eastAsia"/>
          <w:color w:val="333333"/>
          <w:sz w:val="21"/>
          <w:szCs w:val="21"/>
        </w:rPr>
        <w:t>在大赛官方微信上公开展示，并接受投票。在网络投票有效时间内，得票最高的项目得</w:t>
      </w:r>
      <w:r w:rsidRPr="001A0638">
        <w:rPr>
          <w:rFonts w:ascii="宋体" w:eastAsiaTheme="minorEastAsia" w:hAnsi="宋体" w:cs="宋体" w:hint="eastAsia"/>
          <w:color w:val="333333"/>
          <w:sz w:val="21"/>
          <w:szCs w:val="21"/>
        </w:rPr>
        <w:t>10</w:t>
      </w:r>
      <w:r w:rsidRPr="001A0638">
        <w:rPr>
          <w:rFonts w:ascii="宋体" w:eastAsiaTheme="minorEastAsia" w:hAnsi="宋体" w:cs="宋体" w:hint="eastAsia"/>
          <w:color w:val="333333"/>
          <w:sz w:val="21"/>
          <w:szCs w:val="21"/>
        </w:rPr>
        <w:t>分，得票第二高的项目得</w:t>
      </w:r>
      <w:r w:rsidRPr="001A0638">
        <w:rPr>
          <w:rFonts w:ascii="宋体" w:eastAsiaTheme="minorEastAsia" w:hAnsi="宋体" w:cs="宋体" w:hint="eastAsia"/>
          <w:color w:val="333333"/>
          <w:sz w:val="21"/>
          <w:szCs w:val="21"/>
        </w:rPr>
        <w:t>9.5</w:t>
      </w:r>
      <w:r w:rsidRPr="001A0638">
        <w:rPr>
          <w:rFonts w:ascii="宋体" w:eastAsiaTheme="minorEastAsia" w:hAnsi="宋体" w:cs="宋体" w:hint="eastAsia"/>
          <w:color w:val="333333"/>
          <w:sz w:val="21"/>
          <w:szCs w:val="21"/>
        </w:rPr>
        <w:t>分，以此类推。</w:t>
      </w:r>
    </w:p>
    <w:p w:rsidR="006B12F2" w:rsidRDefault="002C328F" w:rsidP="002C328F">
      <w:pPr>
        <w:pStyle w:val="Default"/>
        <w:spacing w:line="540" w:lineRule="exact"/>
        <w:ind w:firstLine="450"/>
        <w:rPr>
          <w:b/>
          <w:kern w:val="2"/>
          <w:sz w:val="36"/>
          <w:szCs w:val="36"/>
        </w:rPr>
      </w:pPr>
      <w:r w:rsidRPr="00711648">
        <w:rPr>
          <w:rFonts w:asciiTheme="minorEastAsia" w:eastAsiaTheme="minorEastAsia" w:hAnsiTheme="minorEastAsia" w:hint="eastAsia"/>
          <w:noProof/>
          <w:sz w:val="28"/>
          <w:szCs w:val="28"/>
        </w:rPr>
        <w:drawing>
          <wp:anchor distT="0" distB="0" distL="114300" distR="114300" simplePos="0" relativeHeight="251659264" behindDoc="0" locked="0" layoutInCell="1" allowOverlap="1" wp14:anchorId="5F91D7B3" wp14:editId="790CCB16">
            <wp:simplePos x="0" y="0"/>
            <wp:positionH relativeFrom="column">
              <wp:posOffset>1666875</wp:posOffset>
            </wp:positionH>
            <wp:positionV relativeFrom="paragraph">
              <wp:posOffset>161925</wp:posOffset>
            </wp:positionV>
            <wp:extent cx="1295400" cy="129540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_for_gh_5a14b79dd263_430.jpg"/>
                    <pic:cNvPicPr/>
                  </pic:nvPicPr>
                  <pic:blipFill>
                    <a:blip r:embed="rId12"/>
                    <a:stretch>
                      <a:fillRect/>
                    </a:stretch>
                  </pic:blipFill>
                  <pic:spPr>
                    <a:xfrm>
                      <a:off x="0" y="0"/>
                      <a:ext cx="1295400" cy="1295400"/>
                    </a:xfrm>
                    <a:prstGeom prst="rect">
                      <a:avLst/>
                    </a:prstGeom>
                  </pic:spPr>
                </pic:pic>
              </a:graphicData>
            </a:graphic>
            <wp14:sizeRelH relativeFrom="page">
              <wp14:pctWidth>0</wp14:pctWidth>
            </wp14:sizeRelH>
            <wp14:sizeRelV relativeFrom="page">
              <wp14:pctHeight>0</wp14:pctHeight>
            </wp14:sizeRelV>
          </wp:anchor>
        </w:drawing>
      </w:r>
      <w:r w:rsidR="000909C4" w:rsidRPr="000909C4">
        <w:rPr>
          <w:rFonts w:ascii="宋体" w:eastAsiaTheme="minorEastAsia" w:hAnsi="宋体" w:cs="宋体" w:hint="eastAsia"/>
          <w:color w:val="333333"/>
          <w:sz w:val="21"/>
          <w:szCs w:val="21"/>
        </w:rPr>
        <w:t>大赛</w:t>
      </w:r>
      <w:r w:rsidR="000909C4" w:rsidRPr="000909C4">
        <w:rPr>
          <w:rFonts w:ascii="宋体" w:eastAsiaTheme="minorEastAsia" w:hAnsi="宋体" w:cs="宋体"/>
          <w:color w:val="333333"/>
          <w:sz w:val="21"/>
          <w:szCs w:val="21"/>
        </w:rPr>
        <w:t>官方微信号：</w:t>
      </w:r>
    </w:p>
    <w:p w:rsidR="006B12F2" w:rsidRDefault="006B12F2" w:rsidP="00255130">
      <w:pPr>
        <w:pStyle w:val="Default"/>
        <w:tabs>
          <w:tab w:val="left" w:pos="6216"/>
        </w:tabs>
        <w:spacing w:line="560" w:lineRule="exact"/>
        <w:outlineLvl w:val="0"/>
        <w:rPr>
          <w:b/>
          <w:kern w:val="2"/>
          <w:sz w:val="36"/>
          <w:szCs w:val="36"/>
        </w:rPr>
      </w:pPr>
    </w:p>
    <w:sectPr w:rsidR="006B12F2" w:rsidSect="00F879ED">
      <w:pgSz w:w="11906" w:h="16838"/>
      <w:pgMar w:top="1440" w:right="1800" w:bottom="1440" w:left="1800" w:header="851" w:footer="992" w:gutter="0"/>
      <w:pgNumType w:start="7"/>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237" w:rsidRDefault="00695237" w:rsidP="006D18C7">
      <w:r>
        <w:separator/>
      </w:r>
    </w:p>
  </w:endnote>
  <w:endnote w:type="continuationSeparator" w:id="0">
    <w:p w:rsidR="00695237" w:rsidRDefault="00695237" w:rsidP="006D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细等线">
    <w:altName w:val="宋体"/>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FangSong">
    <w:altName w:val="Fang Song"/>
    <w:charset w:val="86"/>
    <w:family w:val="modern"/>
    <w:pitch w:val="default"/>
    <w:sig w:usb0="00000003" w:usb1="00000000"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62E" w:rsidRDefault="00DC562E" w:rsidP="00612E01">
    <w:pPr>
      <w:pStyle w:val="a4"/>
      <w:tabs>
        <w:tab w:val="clear" w:pos="4153"/>
        <w:tab w:val="clear" w:pos="8306"/>
        <w:tab w:val="left" w:pos="337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161064"/>
      <w:docPartObj>
        <w:docPartGallery w:val="Page Numbers (Bottom of Page)"/>
        <w:docPartUnique/>
      </w:docPartObj>
    </w:sdtPr>
    <w:sdtEndPr/>
    <w:sdtContent>
      <w:p w:rsidR="00F879ED" w:rsidRDefault="00F879ED">
        <w:pPr>
          <w:pStyle w:val="a4"/>
          <w:jc w:val="center"/>
        </w:pPr>
        <w:r>
          <w:fldChar w:fldCharType="begin"/>
        </w:r>
        <w:r>
          <w:instrText>PAGE   \* MERGEFORMAT</w:instrText>
        </w:r>
        <w:r>
          <w:fldChar w:fldCharType="separate"/>
        </w:r>
        <w:r w:rsidR="006A1798" w:rsidRPr="006A1798">
          <w:rPr>
            <w:noProof/>
            <w:lang w:val="zh-CN"/>
          </w:rPr>
          <w:t>11</w:t>
        </w:r>
        <w:r>
          <w:fldChar w:fldCharType="end"/>
        </w:r>
      </w:p>
    </w:sdtContent>
  </w:sdt>
  <w:p w:rsidR="00DC562E" w:rsidRDefault="00DC562E" w:rsidP="00612E01">
    <w:pPr>
      <w:pStyle w:val="a4"/>
      <w:tabs>
        <w:tab w:val="clear" w:pos="4153"/>
        <w:tab w:val="clear" w:pos="8306"/>
        <w:tab w:val="left" w:pos="337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237" w:rsidRDefault="00695237" w:rsidP="006D18C7">
      <w:r>
        <w:separator/>
      </w:r>
    </w:p>
  </w:footnote>
  <w:footnote w:type="continuationSeparator" w:id="0">
    <w:p w:rsidR="00695237" w:rsidRDefault="00695237" w:rsidP="006D18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62E" w:rsidRDefault="00DC562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1A1E41"/>
    <w:multiLevelType w:val="singleLevel"/>
    <w:tmpl w:val="AB1A1E41"/>
    <w:lvl w:ilvl="0">
      <w:start w:val="3"/>
      <w:numFmt w:val="chineseCounting"/>
      <w:suff w:val="nothing"/>
      <w:lvlText w:val="%1、"/>
      <w:lvlJc w:val="left"/>
      <w:rPr>
        <w:rFonts w:hint="eastAsia"/>
      </w:rPr>
    </w:lvl>
  </w:abstractNum>
  <w:abstractNum w:abstractNumId="1">
    <w:nsid w:val="04393E6D"/>
    <w:multiLevelType w:val="hybridMultilevel"/>
    <w:tmpl w:val="57E0B20E"/>
    <w:lvl w:ilvl="0" w:tplc="B6D47282">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CE85620"/>
    <w:multiLevelType w:val="hybridMultilevel"/>
    <w:tmpl w:val="A2B8F94A"/>
    <w:lvl w:ilvl="0" w:tplc="CDC69F18">
      <w:start w:val="1"/>
      <w:numFmt w:val="decimal"/>
      <w:lvlText w:val="%1"/>
      <w:lvlJc w:val="left"/>
      <w:pPr>
        <w:ind w:left="420" w:hanging="420"/>
      </w:pPr>
      <w:rPr>
        <w:rFonts w:ascii="Times New Roman" w:eastAsia="仿宋_GB2312" w:hAnsi="Times New Roman"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18F6565F"/>
    <w:multiLevelType w:val="hybridMultilevel"/>
    <w:tmpl w:val="972625A8"/>
    <w:lvl w:ilvl="0" w:tplc="CDC69F18">
      <w:start w:val="1"/>
      <w:numFmt w:val="decimal"/>
      <w:lvlText w:val="%1"/>
      <w:lvlJc w:val="left"/>
      <w:pPr>
        <w:ind w:left="420" w:hanging="420"/>
      </w:pPr>
      <w:rPr>
        <w:rFonts w:ascii="Times New Roman" w:eastAsia="仿宋_GB2312" w:hAnsi="Times New Roman"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353F6CB5"/>
    <w:multiLevelType w:val="hybridMultilevel"/>
    <w:tmpl w:val="B48AAA2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47F82E47"/>
    <w:multiLevelType w:val="hybridMultilevel"/>
    <w:tmpl w:val="E0AA9732"/>
    <w:lvl w:ilvl="0" w:tplc="C6309678">
      <w:start w:val="1"/>
      <w:numFmt w:val="decimal"/>
      <w:lvlText w:val="%1."/>
      <w:lvlJc w:val="left"/>
      <w:pPr>
        <w:ind w:left="1600" w:hanging="96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6">
    <w:nsid w:val="48C0385A"/>
    <w:multiLevelType w:val="hybridMultilevel"/>
    <w:tmpl w:val="22DA7E1E"/>
    <w:lvl w:ilvl="0" w:tplc="6C2C482C">
      <w:start w:val="3"/>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4ED21A8F"/>
    <w:multiLevelType w:val="hybridMultilevel"/>
    <w:tmpl w:val="FA16BD7C"/>
    <w:lvl w:ilvl="0" w:tplc="26EC8DB6">
      <w:start w:val="3"/>
      <w:numFmt w:val="japaneseCounting"/>
      <w:lvlText w:val="%1、"/>
      <w:lvlJc w:val="left"/>
      <w:pPr>
        <w:ind w:left="1719" w:hanging="720"/>
      </w:pPr>
      <w:rPr>
        <w:rFonts w:hint="default"/>
      </w:rPr>
    </w:lvl>
    <w:lvl w:ilvl="1" w:tplc="04090019" w:tentative="1">
      <w:start w:val="1"/>
      <w:numFmt w:val="lowerLetter"/>
      <w:lvlText w:val="%2)"/>
      <w:lvlJc w:val="left"/>
      <w:pPr>
        <w:ind w:left="1839" w:hanging="420"/>
      </w:pPr>
    </w:lvl>
    <w:lvl w:ilvl="2" w:tplc="0409001B" w:tentative="1">
      <w:start w:val="1"/>
      <w:numFmt w:val="lowerRoman"/>
      <w:lvlText w:val="%3."/>
      <w:lvlJc w:val="right"/>
      <w:pPr>
        <w:ind w:left="2259" w:hanging="420"/>
      </w:pPr>
    </w:lvl>
    <w:lvl w:ilvl="3" w:tplc="0409000F" w:tentative="1">
      <w:start w:val="1"/>
      <w:numFmt w:val="decimal"/>
      <w:lvlText w:val="%4."/>
      <w:lvlJc w:val="left"/>
      <w:pPr>
        <w:ind w:left="2679" w:hanging="420"/>
      </w:pPr>
    </w:lvl>
    <w:lvl w:ilvl="4" w:tplc="04090019" w:tentative="1">
      <w:start w:val="1"/>
      <w:numFmt w:val="lowerLetter"/>
      <w:lvlText w:val="%5)"/>
      <w:lvlJc w:val="left"/>
      <w:pPr>
        <w:ind w:left="3099" w:hanging="420"/>
      </w:pPr>
    </w:lvl>
    <w:lvl w:ilvl="5" w:tplc="0409001B" w:tentative="1">
      <w:start w:val="1"/>
      <w:numFmt w:val="lowerRoman"/>
      <w:lvlText w:val="%6."/>
      <w:lvlJc w:val="right"/>
      <w:pPr>
        <w:ind w:left="3519" w:hanging="420"/>
      </w:pPr>
    </w:lvl>
    <w:lvl w:ilvl="6" w:tplc="0409000F" w:tentative="1">
      <w:start w:val="1"/>
      <w:numFmt w:val="decimal"/>
      <w:lvlText w:val="%7."/>
      <w:lvlJc w:val="left"/>
      <w:pPr>
        <w:ind w:left="3939" w:hanging="420"/>
      </w:pPr>
    </w:lvl>
    <w:lvl w:ilvl="7" w:tplc="04090019" w:tentative="1">
      <w:start w:val="1"/>
      <w:numFmt w:val="lowerLetter"/>
      <w:lvlText w:val="%8)"/>
      <w:lvlJc w:val="left"/>
      <w:pPr>
        <w:ind w:left="4359" w:hanging="420"/>
      </w:pPr>
    </w:lvl>
    <w:lvl w:ilvl="8" w:tplc="0409001B" w:tentative="1">
      <w:start w:val="1"/>
      <w:numFmt w:val="lowerRoman"/>
      <w:lvlText w:val="%9."/>
      <w:lvlJc w:val="right"/>
      <w:pPr>
        <w:ind w:left="4779" w:hanging="420"/>
      </w:pPr>
    </w:lvl>
  </w:abstractNum>
  <w:abstractNum w:abstractNumId="8">
    <w:nsid w:val="5AB81A89"/>
    <w:multiLevelType w:val="hybridMultilevel"/>
    <w:tmpl w:val="E9CA7BB0"/>
    <w:lvl w:ilvl="0" w:tplc="0A2A4F1A">
      <w:start w:val="2"/>
      <w:numFmt w:val="japaneseCounting"/>
      <w:lvlText w:val="%1、"/>
      <w:lvlJc w:val="left"/>
      <w:pPr>
        <w:tabs>
          <w:tab w:val="num" w:pos="1719"/>
        </w:tabs>
        <w:ind w:left="1719" w:hanging="720"/>
      </w:pPr>
      <w:rPr>
        <w:rFonts w:cs="Times New Roman" w:hint="default"/>
      </w:rPr>
    </w:lvl>
    <w:lvl w:ilvl="1" w:tplc="04090019" w:tentative="1">
      <w:start w:val="1"/>
      <w:numFmt w:val="lowerLetter"/>
      <w:lvlText w:val="%2)"/>
      <w:lvlJc w:val="left"/>
      <w:pPr>
        <w:tabs>
          <w:tab w:val="num" w:pos="1839"/>
        </w:tabs>
        <w:ind w:left="1839" w:hanging="420"/>
      </w:pPr>
      <w:rPr>
        <w:rFonts w:cs="Times New Roman"/>
      </w:rPr>
    </w:lvl>
    <w:lvl w:ilvl="2" w:tplc="0409001B" w:tentative="1">
      <w:start w:val="1"/>
      <w:numFmt w:val="lowerRoman"/>
      <w:lvlText w:val="%3."/>
      <w:lvlJc w:val="right"/>
      <w:pPr>
        <w:tabs>
          <w:tab w:val="num" w:pos="2259"/>
        </w:tabs>
        <w:ind w:left="2259" w:hanging="420"/>
      </w:pPr>
      <w:rPr>
        <w:rFonts w:cs="Times New Roman"/>
      </w:rPr>
    </w:lvl>
    <w:lvl w:ilvl="3" w:tplc="0409000F" w:tentative="1">
      <w:start w:val="1"/>
      <w:numFmt w:val="decimal"/>
      <w:lvlText w:val="%4."/>
      <w:lvlJc w:val="left"/>
      <w:pPr>
        <w:tabs>
          <w:tab w:val="num" w:pos="2679"/>
        </w:tabs>
        <w:ind w:left="2679" w:hanging="420"/>
      </w:pPr>
      <w:rPr>
        <w:rFonts w:cs="Times New Roman"/>
      </w:rPr>
    </w:lvl>
    <w:lvl w:ilvl="4" w:tplc="04090019" w:tentative="1">
      <w:start w:val="1"/>
      <w:numFmt w:val="lowerLetter"/>
      <w:lvlText w:val="%5)"/>
      <w:lvlJc w:val="left"/>
      <w:pPr>
        <w:tabs>
          <w:tab w:val="num" w:pos="3099"/>
        </w:tabs>
        <w:ind w:left="3099" w:hanging="420"/>
      </w:pPr>
      <w:rPr>
        <w:rFonts w:cs="Times New Roman"/>
      </w:rPr>
    </w:lvl>
    <w:lvl w:ilvl="5" w:tplc="0409001B" w:tentative="1">
      <w:start w:val="1"/>
      <w:numFmt w:val="lowerRoman"/>
      <w:lvlText w:val="%6."/>
      <w:lvlJc w:val="right"/>
      <w:pPr>
        <w:tabs>
          <w:tab w:val="num" w:pos="3519"/>
        </w:tabs>
        <w:ind w:left="3519" w:hanging="420"/>
      </w:pPr>
      <w:rPr>
        <w:rFonts w:cs="Times New Roman"/>
      </w:rPr>
    </w:lvl>
    <w:lvl w:ilvl="6" w:tplc="0409000F" w:tentative="1">
      <w:start w:val="1"/>
      <w:numFmt w:val="decimal"/>
      <w:lvlText w:val="%7."/>
      <w:lvlJc w:val="left"/>
      <w:pPr>
        <w:tabs>
          <w:tab w:val="num" w:pos="3939"/>
        </w:tabs>
        <w:ind w:left="3939" w:hanging="420"/>
      </w:pPr>
      <w:rPr>
        <w:rFonts w:cs="Times New Roman"/>
      </w:rPr>
    </w:lvl>
    <w:lvl w:ilvl="7" w:tplc="04090019" w:tentative="1">
      <w:start w:val="1"/>
      <w:numFmt w:val="lowerLetter"/>
      <w:lvlText w:val="%8)"/>
      <w:lvlJc w:val="left"/>
      <w:pPr>
        <w:tabs>
          <w:tab w:val="num" w:pos="4359"/>
        </w:tabs>
        <w:ind w:left="4359" w:hanging="420"/>
      </w:pPr>
      <w:rPr>
        <w:rFonts w:cs="Times New Roman"/>
      </w:rPr>
    </w:lvl>
    <w:lvl w:ilvl="8" w:tplc="0409001B" w:tentative="1">
      <w:start w:val="1"/>
      <w:numFmt w:val="lowerRoman"/>
      <w:lvlText w:val="%9."/>
      <w:lvlJc w:val="right"/>
      <w:pPr>
        <w:tabs>
          <w:tab w:val="num" w:pos="4779"/>
        </w:tabs>
        <w:ind w:left="4779" w:hanging="420"/>
      </w:pPr>
      <w:rPr>
        <w:rFonts w:cs="Times New Roman"/>
      </w:rPr>
    </w:lvl>
  </w:abstractNum>
  <w:abstractNum w:abstractNumId="9">
    <w:nsid w:val="5ADF62EE"/>
    <w:multiLevelType w:val="hybridMultilevel"/>
    <w:tmpl w:val="62E2081E"/>
    <w:lvl w:ilvl="0" w:tplc="6EB44B48">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08C6F7E"/>
    <w:multiLevelType w:val="hybridMultilevel"/>
    <w:tmpl w:val="F14474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5"/>
  </w:num>
  <w:num w:numId="3">
    <w:abstractNumId w:val="7"/>
  </w:num>
  <w:num w:numId="4">
    <w:abstractNumId w:val="9"/>
  </w:num>
  <w:num w:numId="5">
    <w:abstractNumId w:val="6"/>
  </w:num>
  <w:num w:numId="6">
    <w:abstractNumId w:val="2"/>
  </w:num>
  <w:num w:numId="7">
    <w:abstractNumId w:val="4"/>
  </w:num>
  <w:num w:numId="8">
    <w:abstractNumId w:val="3"/>
  </w:num>
  <w:num w:numId="9">
    <w:abstractNumId w:val="1"/>
  </w:num>
  <w:num w:numId="10">
    <w:abstractNumId w:val="10"/>
  </w:num>
  <w:num w:numId="11">
    <w:abstractNumId w:val="0"/>
  </w:num>
  <w:num w:numId="12">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3FD"/>
    <w:rsid w:val="00021BC6"/>
    <w:rsid w:val="00024CB7"/>
    <w:rsid w:val="00067930"/>
    <w:rsid w:val="0008655C"/>
    <w:rsid w:val="000909C4"/>
    <w:rsid w:val="00093B71"/>
    <w:rsid w:val="000A27CD"/>
    <w:rsid w:val="000F2BA4"/>
    <w:rsid w:val="000F5ADC"/>
    <w:rsid w:val="00136C55"/>
    <w:rsid w:val="001A0638"/>
    <w:rsid w:val="001A6DF3"/>
    <w:rsid w:val="001D7D8F"/>
    <w:rsid w:val="00225584"/>
    <w:rsid w:val="0025106F"/>
    <w:rsid w:val="00255130"/>
    <w:rsid w:val="00281C05"/>
    <w:rsid w:val="002B64DD"/>
    <w:rsid w:val="002C328F"/>
    <w:rsid w:val="002D2548"/>
    <w:rsid w:val="002E1E0D"/>
    <w:rsid w:val="00307BE7"/>
    <w:rsid w:val="00310296"/>
    <w:rsid w:val="0031549D"/>
    <w:rsid w:val="00323A8E"/>
    <w:rsid w:val="00354584"/>
    <w:rsid w:val="0039542B"/>
    <w:rsid w:val="003A1CCE"/>
    <w:rsid w:val="003B2211"/>
    <w:rsid w:val="003D3600"/>
    <w:rsid w:val="00403DBE"/>
    <w:rsid w:val="00420264"/>
    <w:rsid w:val="00445F4A"/>
    <w:rsid w:val="0045682B"/>
    <w:rsid w:val="004939BC"/>
    <w:rsid w:val="004A28AD"/>
    <w:rsid w:val="004F16D8"/>
    <w:rsid w:val="005257AC"/>
    <w:rsid w:val="005A3436"/>
    <w:rsid w:val="005C4DC8"/>
    <w:rsid w:val="005D003D"/>
    <w:rsid w:val="005D6590"/>
    <w:rsid w:val="00612E01"/>
    <w:rsid w:val="00632FB2"/>
    <w:rsid w:val="00634786"/>
    <w:rsid w:val="00665FD6"/>
    <w:rsid w:val="00677AC5"/>
    <w:rsid w:val="00685CE0"/>
    <w:rsid w:val="00686EFF"/>
    <w:rsid w:val="00695237"/>
    <w:rsid w:val="006A1798"/>
    <w:rsid w:val="006B12F2"/>
    <w:rsid w:val="006B798B"/>
    <w:rsid w:val="006D18C7"/>
    <w:rsid w:val="006F494F"/>
    <w:rsid w:val="00707675"/>
    <w:rsid w:val="00746B6E"/>
    <w:rsid w:val="00746C5F"/>
    <w:rsid w:val="0075112B"/>
    <w:rsid w:val="00761FB7"/>
    <w:rsid w:val="0077090E"/>
    <w:rsid w:val="00785944"/>
    <w:rsid w:val="00795362"/>
    <w:rsid w:val="007C6A78"/>
    <w:rsid w:val="007F75B2"/>
    <w:rsid w:val="00835CF0"/>
    <w:rsid w:val="00865DDE"/>
    <w:rsid w:val="0086748A"/>
    <w:rsid w:val="008B3FF2"/>
    <w:rsid w:val="008E5C34"/>
    <w:rsid w:val="00903123"/>
    <w:rsid w:val="009340BB"/>
    <w:rsid w:val="00945209"/>
    <w:rsid w:val="00946671"/>
    <w:rsid w:val="00957F3A"/>
    <w:rsid w:val="00965788"/>
    <w:rsid w:val="009766DC"/>
    <w:rsid w:val="009C6893"/>
    <w:rsid w:val="009C733C"/>
    <w:rsid w:val="009C7D5F"/>
    <w:rsid w:val="009E306E"/>
    <w:rsid w:val="009F7345"/>
    <w:rsid w:val="009F76D6"/>
    <w:rsid w:val="00A0000B"/>
    <w:rsid w:val="00A21DDA"/>
    <w:rsid w:val="00A31EF8"/>
    <w:rsid w:val="00A83167"/>
    <w:rsid w:val="00A86DC3"/>
    <w:rsid w:val="00AF0F85"/>
    <w:rsid w:val="00B074DF"/>
    <w:rsid w:val="00B10972"/>
    <w:rsid w:val="00B703F8"/>
    <w:rsid w:val="00B81E84"/>
    <w:rsid w:val="00B93C21"/>
    <w:rsid w:val="00BB615E"/>
    <w:rsid w:val="00BC1D9C"/>
    <w:rsid w:val="00BE2215"/>
    <w:rsid w:val="00BE4F51"/>
    <w:rsid w:val="00CB1BB9"/>
    <w:rsid w:val="00CB78E3"/>
    <w:rsid w:val="00CD60F4"/>
    <w:rsid w:val="00CE0C71"/>
    <w:rsid w:val="00D111FD"/>
    <w:rsid w:val="00D443FB"/>
    <w:rsid w:val="00D823FD"/>
    <w:rsid w:val="00DC562E"/>
    <w:rsid w:val="00DE6239"/>
    <w:rsid w:val="00E00437"/>
    <w:rsid w:val="00E665D8"/>
    <w:rsid w:val="00E673E7"/>
    <w:rsid w:val="00E81CA0"/>
    <w:rsid w:val="00E82357"/>
    <w:rsid w:val="00E90539"/>
    <w:rsid w:val="00EA0B9C"/>
    <w:rsid w:val="00EA7BC1"/>
    <w:rsid w:val="00EE55E5"/>
    <w:rsid w:val="00F3140C"/>
    <w:rsid w:val="00F358F6"/>
    <w:rsid w:val="00F63BBA"/>
    <w:rsid w:val="00F8003B"/>
    <w:rsid w:val="00F879ED"/>
    <w:rsid w:val="00F977C7"/>
    <w:rsid w:val="00FB2845"/>
    <w:rsid w:val="00FC2ECC"/>
    <w:rsid w:val="00FF4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6B12F2"/>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18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D18C7"/>
    <w:rPr>
      <w:sz w:val="18"/>
      <w:szCs w:val="18"/>
    </w:rPr>
  </w:style>
  <w:style w:type="paragraph" w:styleId="a4">
    <w:name w:val="footer"/>
    <w:basedOn w:val="a"/>
    <w:link w:val="Char0"/>
    <w:uiPriority w:val="99"/>
    <w:unhideWhenUsed/>
    <w:rsid w:val="006D18C7"/>
    <w:pPr>
      <w:tabs>
        <w:tab w:val="center" w:pos="4153"/>
        <w:tab w:val="right" w:pos="8306"/>
      </w:tabs>
      <w:snapToGrid w:val="0"/>
      <w:jc w:val="left"/>
    </w:pPr>
    <w:rPr>
      <w:sz w:val="18"/>
      <w:szCs w:val="18"/>
    </w:rPr>
  </w:style>
  <w:style w:type="character" w:customStyle="1" w:styleId="Char0">
    <w:name w:val="页脚 Char"/>
    <w:basedOn w:val="a0"/>
    <w:link w:val="a4"/>
    <w:uiPriority w:val="99"/>
    <w:rsid w:val="006D18C7"/>
    <w:rPr>
      <w:sz w:val="18"/>
      <w:szCs w:val="18"/>
    </w:rPr>
  </w:style>
  <w:style w:type="paragraph" w:customStyle="1" w:styleId="Default">
    <w:name w:val="Default"/>
    <w:uiPriority w:val="99"/>
    <w:rsid w:val="006D18C7"/>
    <w:pPr>
      <w:widowControl w:val="0"/>
      <w:autoSpaceDE w:val="0"/>
      <w:autoSpaceDN w:val="0"/>
    </w:pPr>
    <w:rPr>
      <w:rFonts w:ascii="方正细等线" w:eastAsia="方正细等线" w:hAnsi="方正细等线" w:cs="Times New Roman"/>
      <w:color w:val="000000"/>
      <w:kern w:val="0"/>
      <w:sz w:val="24"/>
      <w:szCs w:val="20"/>
    </w:rPr>
  </w:style>
  <w:style w:type="paragraph" w:styleId="a5">
    <w:name w:val="List Paragraph"/>
    <w:basedOn w:val="a"/>
    <w:uiPriority w:val="34"/>
    <w:qFormat/>
    <w:rsid w:val="00F977C7"/>
    <w:pPr>
      <w:ind w:firstLineChars="200" w:firstLine="420"/>
    </w:pPr>
    <w:rPr>
      <w:rFonts w:ascii="Times New Roman" w:eastAsia="宋体" w:hAnsi="Times New Roman" w:cs="Times New Roman"/>
      <w:szCs w:val="24"/>
    </w:rPr>
  </w:style>
  <w:style w:type="paragraph" w:customStyle="1" w:styleId="1">
    <w:name w:val="列出段落1"/>
    <w:basedOn w:val="a"/>
    <w:uiPriority w:val="99"/>
    <w:rsid w:val="00323A8E"/>
    <w:pPr>
      <w:ind w:firstLineChars="200" w:firstLine="420"/>
    </w:pPr>
    <w:rPr>
      <w:rFonts w:ascii="Calibri" w:eastAsia="宋体" w:hAnsi="Calibri" w:cs="Times New Roman"/>
    </w:rPr>
  </w:style>
  <w:style w:type="paragraph" w:customStyle="1" w:styleId="ListParagraph1">
    <w:name w:val="List Paragraph1"/>
    <w:basedOn w:val="a"/>
    <w:uiPriority w:val="99"/>
    <w:rsid w:val="00323A8E"/>
    <w:pPr>
      <w:ind w:firstLineChars="200" w:firstLine="420"/>
    </w:pPr>
    <w:rPr>
      <w:rFonts w:ascii="Calibri" w:eastAsia="宋体" w:hAnsi="Calibri" w:cs="Times New Roman"/>
    </w:rPr>
  </w:style>
  <w:style w:type="paragraph" w:styleId="a6">
    <w:name w:val="Balloon Text"/>
    <w:basedOn w:val="a"/>
    <w:link w:val="Char1"/>
    <w:uiPriority w:val="99"/>
    <w:semiHidden/>
    <w:unhideWhenUsed/>
    <w:rsid w:val="009F76D6"/>
    <w:rPr>
      <w:sz w:val="18"/>
      <w:szCs w:val="18"/>
    </w:rPr>
  </w:style>
  <w:style w:type="character" w:customStyle="1" w:styleId="Char1">
    <w:name w:val="批注框文本 Char"/>
    <w:basedOn w:val="a0"/>
    <w:link w:val="a6"/>
    <w:uiPriority w:val="99"/>
    <w:semiHidden/>
    <w:rsid w:val="009F76D6"/>
    <w:rPr>
      <w:sz w:val="18"/>
      <w:szCs w:val="18"/>
    </w:rPr>
  </w:style>
  <w:style w:type="table" w:styleId="a7">
    <w:name w:val="Table Grid"/>
    <w:basedOn w:val="a1"/>
    <w:uiPriority w:val="39"/>
    <w:rsid w:val="0045682B"/>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标题 2 字符"/>
    <w:basedOn w:val="a0"/>
    <w:uiPriority w:val="9"/>
    <w:semiHidden/>
    <w:rsid w:val="006B12F2"/>
    <w:rPr>
      <w:rFonts w:asciiTheme="majorHAnsi" w:eastAsiaTheme="majorEastAsia" w:hAnsiTheme="majorHAnsi" w:cstheme="majorBidi"/>
      <w:b/>
      <w:bCs/>
      <w:sz w:val="32"/>
      <w:szCs w:val="32"/>
    </w:rPr>
  </w:style>
  <w:style w:type="paragraph" w:styleId="a8">
    <w:name w:val="Normal (Web)"/>
    <w:basedOn w:val="a"/>
    <w:uiPriority w:val="99"/>
    <w:unhideWhenUsed/>
    <w:rsid w:val="006B12F2"/>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link w:val="2"/>
    <w:uiPriority w:val="9"/>
    <w:rsid w:val="006B12F2"/>
    <w:rPr>
      <w:rFonts w:ascii="Cambria" w:eastAsia="宋体" w:hAnsi="Cambria" w:cs="Times New Roman"/>
      <w:b/>
      <w:bCs/>
      <w:sz w:val="32"/>
      <w:szCs w:val="32"/>
    </w:rPr>
  </w:style>
  <w:style w:type="paragraph" w:customStyle="1" w:styleId="10">
    <w:name w:val="彩色列表1"/>
    <w:basedOn w:val="a"/>
    <w:qFormat/>
    <w:rsid w:val="00DC562E"/>
    <w:pPr>
      <w:widowControl/>
      <w:ind w:firstLineChars="200" w:firstLine="420"/>
      <w:jc w:val="left"/>
    </w:pPr>
    <w:rPr>
      <w:rFonts w:ascii="Calibri" w:eastAsia="宋体" w:hAnsi="Calibri" w:cs="宋体"/>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6B12F2"/>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18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D18C7"/>
    <w:rPr>
      <w:sz w:val="18"/>
      <w:szCs w:val="18"/>
    </w:rPr>
  </w:style>
  <w:style w:type="paragraph" w:styleId="a4">
    <w:name w:val="footer"/>
    <w:basedOn w:val="a"/>
    <w:link w:val="Char0"/>
    <w:uiPriority w:val="99"/>
    <w:unhideWhenUsed/>
    <w:rsid w:val="006D18C7"/>
    <w:pPr>
      <w:tabs>
        <w:tab w:val="center" w:pos="4153"/>
        <w:tab w:val="right" w:pos="8306"/>
      </w:tabs>
      <w:snapToGrid w:val="0"/>
      <w:jc w:val="left"/>
    </w:pPr>
    <w:rPr>
      <w:sz w:val="18"/>
      <w:szCs w:val="18"/>
    </w:rPr>
  </w:style>
  <w:style w:type="character" w:customStyle="1" w:styleId="Char0">
    <w:name w:val="页脚 Char"/>
    <w:basedOn w:val="a0"/>
    <w:link w:val="a4"/>
    <w:uiPriority w:val="99"/>
    <w:rsid w:val="006D18C7"/>
    <w:rPr>
      <w:sz w:val="18"/>
      <w:szCs w:val="18"/>
    </w:rPr>
  </w:style>
  <w:style w:type="paragraph" w:customStyle="1" w:styleId="Default">
    <w:name w:val="Default"/>
    <w:uiPriority w:val="99"/>
    <w:rsid w:val="006D18C7"/>
    <w:pPr>
      <w:widowControl w:val="0"/>
      <w:autoSpaceDE w:val="0"/>
      <w:autoSpaceDN w:val="0"/>
    </w:pPr>
    <w:rPr>
      <w:rFonts w:ascii="方正细等线" w:eastAsia="方正细等线" w:hAnsi="方正细等线" w:cs="Times New Roman"/>
      <w:color w:val="000000"/>
      <w:kern w:val="0"/>
      <w:sz w:val="24"/>
      <w:szCs w:val="20"/>
    </w:rPr>
  </w:style>
  <w:style w:type="paragraph" w:styleId="a5">
    <w:name w:val="List Paragraph"/>
    <w:basedOn w:val="a"/>
    <w:uiPriority w:val="34"/>
    <w:qFormat/>
    <w:rsid w:val="00F977C7"/>
    <w:pPr>
      <w:ind w:firstLineChars="200" w:firstLine="420"/>
    </w:pPr>
    <w:rPr>
      <w:rFonts w:ascii="Times New Roman" w:eastAsia="宋体" w:hAnsi="Times New Roman" w:cs="Times New Roman"/>
      <w:szCs w:val="24"/>
    </w:rPr>
  </w:style>
  <w:style w:type="paragraph" w:customStyle="1" w:styleId="1">
    <w:name w:val="列出段落1"/>
    <w:basedOn w:val="a"/>
    <w:uiPriority w:val="99"/>
    <w:rsid w:val="00323A8E"/>
    <w:pPr>
      <w:ind w:firstLineChars="200" w:firstLine="420"/>
    </w:pPr>
    <w:rPr>
      <w:rFonts w:ascii="Calibri" w:eastAsia="宋体" w:hAnsi="Calibri" w:cs="Times New Roman"/>
    </w:rPr>
  </w:style>
  <w:style w:type="paragraph" w:customStyle="1" w:styleId="ListParagraph1">
    <w:name w:val="List Paragraph1"/>
    <w:basedOn w:val="a"/>
    <w:uiPriority w:val="99"/>
    <w:rsid w:val="00323A8E"/>
    <w:pPr>
      <w:ind w:firstLineChars="200" w:firstLine="420"/>
    </w:pPr>
    <w:rPr>
      <w:rFonts w:ascii="Calibri" w:eastAsia="宋体" w:hAnsi="Calibri" w:cs="Times New Roman"/>
    </w:rPr>
  </w:style>
  <w:style w:type="paragraph" w:styleId="a6">
    <w:name w:val="Balloon Text"/>
    <w:basedOn w:val="a"/>
    <w:link w:val="Char1"/>
    <w:uiPriority w:val="99"/>
    <w:semiHidden/>
    <w:unhideWhenUsed/>
    <w:rsid w:val="009F76D6"/>
    <w:rPr>
      <w:sz w:val="18"/>
      <w:szCs w:val="18"/>
    </w:rPr>
  </w:style>
  <w:style w:type="character" w:customStyle="1" w:styleId="Char1">
    <w:name w:val="批注框文本 Char"/>
    <w:basedOn w:val="a0"/>
    <w:link w:val="a6"/>
    <w:uiPriority w:val="99"/>
    <w:semiHidden/>
    <w:rsid w:val="009F76D6"/>
    <w:rPr>
      <w:sz w:val="18"/>
      <w:szCs w:val="18"/>
    </w:rPr>
  </w:style>
  <w:style w:type="table" w:styleId="a7">
    <w:name w:val="Table Grid"/>
    <w:basedOn w:val="a1"/>
    <w:uiPriority w:val="39"/>
    <w:rsid w:val="0045682B"/>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标题 2 字符"/>
    <w:basedOn w:val="a0"/>
    <w:uiPriority w:val="9"/>
    <w:semiHidden/>
    <w:rsid w:val="006B12F2"/>
    <w:rPr>
      <w:rFonts w:asciiTheme="majorHAnsi" w:eastAsiaTheme="majorEastAsia" w:hAnsiTheme="majorHAnsi" w:cstheme="majorBidi"/>
      <w:b/>
      <w:bCs/>
      <w:sz w:val="32"/>
      <w:szCs w:val="32"/>
    </w:rPr>
  </w:style>
  <w:style w:type="paragraph" w:styleId="a8">
    <w:name w:val="Normal (Web)"/>
    <w:basedOn w:val="a"/>
    <w:uiPriority w:val="99"/>
    <w:unhideWhenUsed/>
    <w:rsid w:val="006B12F2"/>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link w:val="2"/>
    <w:uiPriority w:val="9"/>
    <w:rsid w:val="006B12F2"/>
    <w:rPr>
      <w:rFonts w:ascii="Cambria" w:eastAsia="宋体" w:hAnsi="Cambria" w:cs="Times New Roman"/>
      <w:b/>
      <w:bCs/>
      <w:sz w:val="32"/>
      <w:szCs w:val="32"/>
    </w:rPr>
  </w:style>
  <w:style w:type="paragraph" w:customStyle="1" w:styleId="10">
    <w:name w:val="彩色列表1"/>
    <w:basedOn w:val="a"/>
    <w:qFormat/>
    <w:rsid w:val="00DC562E"/>
    <w:pPr>
      <w:widowControl/>
      <w:ind w:firstLineChars="200" w:firstLine="420"/>
      <w:jc w:val="left"/>
    </w:pPr>
    <w:rPr>
      <w:rFonts w:ascii="Calibri" w:eastAsia="宋体" w:hAnsi="Calibri"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503543">
      <w:bodyDiv w:val="1"/>
      <w:marLeft w:val="0"/>
      <w:marRight w:val="0"/>
      <w:marTop w:val="0"/>
      <w:marBottom w:val="0"/>
      <w:divBdr>
        <w:top w:val="none" w:sz="0" w:space="0" w:color="auto"/>
        <w:left w:val="none" w:sz="0" w:space="0" w:color="auto"/>
        <w:bottom w:val="none" w:sz="0" w:space="0" w:color="auto"/>
        <w:right w:val="none" w:sz="0" w:space="0" w:color="auto"/>
      </w:divBdr>
      <w:divsChild>
        <w:div w:id="834614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1462A-CCB5-47F7-A900-9182A6667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1439</TotalTime>
  <Pages>16</Pages>
  <Words>733</Words>
  <Characters>4179</Characters>
  <Application>Microsoft Office Word</Application>
  <DocSecurity>0</DocSecurity>
  <Lines>34</Lines>
  <Paragraphs>9</Paragraphs>
  <ScaleCrop>false</ScaleCrop>
  <Company/>
  <LinksUpToDate>false</LinksUpToDate>
  <CharactersWithSpaces>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xiannv</dc:creator>
  <cp:keywords/>
  <dc:description/>
  <cp:lastModifiedBy>cxxy</cp:lastModifiedBy>
  <cp:revision>80</cp:revision>
  <cp:lastPrinted>2016-09-12T06:33:00Z</cp:lastPrinted>
  <dcterms:created xsi:type="dcterms:W3CDTF">2016-09-02T02:05:00Z</dcterms:created>
  <dcterms:modified xsi:type="dcterms:W3CDTF">2019-04-24T08:30:00Z</dcterms:modified>
</cp:coreProperties>
</file>