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5B8" w:rsidRPr="00222ADB" w:rsidRDefault="00F545B8" w:rsidP="00F545B8">
      <w:pPr>
        <w:spacing w:line="340" w:lineRule="exact"/>
        <w:rPr>
          <w:rFonts w:ascii="仿宋_GB2312" w:eastAsia="仿宋_GB2312" w:hAnsi="宋体"/>
          <w:bCs/>
          <w:sz w:val="24"/>
        </w:rPr>
      </w:pPr>
      <w:r w:rsidRPr="00222ADB">
        <w:rPr>
          <w:rFonts w:ascii="仿宋_GB2312" w:eastAsia="仿宋_GB2312" w:hAnsi="宋体" w:hint="eastAsia"/>
          <w:bCs/>
          <w:sz w:val="24"/>
        </w:rPr>
        <w:t>附件</w:t>
      </w:r>
      <w:r>
        <w:rPr>
          <w:rFonts w:ascii="仿宋_GB2312" w:eastAsia="仿宋_GB2312" w:hAnsi="宋体" w:hint="eastAsia"/>
          <w:bCs/>
          <w:sz w:val="24"/>
        </w:rPr>
        <w:t>7：</w:t>
      </w:r>
    </w:p>
    <w:p w:rsidR="00F545B8" w:rsidRPr="00E46ED0" w:rsidRDefault="00F545B8" w:rsidP="00F545B8">
      <w:pPr>
        <w:snapToGrid w:val="0"/>
        <w:jc w:val="center"/>
        <w:rPr>
          <w:rFonts w:ascii="仿宋_GB2312"/>
          <w:b/>
          <w:bCs/>
          <w:sz w:val="36"/>
          <w:szCs w:val="36"/>
        </w:rPr>
      </w:pPr>
      <w:r w:rsidRPr="00E46ED0">
        <w:rPr>
          <w:rFonts w:ascii="仿宋_GB2312" w:hint="eastAsia"/>
          <w:b/>
          <w:bCs/>
          <w:sz w:val="36"/>
          <w:szCs w:val="36"/>
        </w:rPr>
        <w:t>2015</w:t>
      </w:r>
      <w:r w:rsidRPr="00421B81">
        <w:rPr>
          <w:rFonts w:ascii="仿宋_GB2312" w:hint="eastAsia"/>
          <w:b/>
          <w:bCs/>
          <w:sz w:val="36"/>
          <w:szCs w:val="36"/>
        </w:rPr>
        <w:t>－</w:t>
      </w:r>
      <w:r w:rsidRPr="00E46ED0">
        <w:rPr>
          <w:rFonts w:ascii="仿宋_GB2312" w:hint="eastAsia"/>
          <w:b/>
          <w:bCs/>
          <w:sz w:val="36"/>
          <w:szCs w:val="36"/>
        </w:rPr>
        <w:t>2016</w:t>
      </w:r>
      <w:r w:rsidRPr="00E46ED0">
        <w:rPr>
          <w:rFonts w:ascii="仿宋_GB2312" w:hint="eastAsia"/>
          <w:b/>
          <w:bCs/>
          <w:sz w:val="36"/>
          <w:szCs w:val="36"/>
        </w:rPr>
        <w:t>年度广州科技贸易职业学院</w:t>
      </w:r>
    </w:p>
    <w:p w:rsidR="00F545B8" w:rsidRPr="00E46ED0" w:rsidRDefault="00F545B8" w:rsidP="00F545B8">
      <w:pPr>
        <w:snapToGrid w:val="0"/>
        <w:jc w:val="center"/>
        <w:rPr>
          <w:rFonts w:ascii="仿宋_GB2312"/>
          <w:b/>
          <w:bCs/>
          <w:sz w:val="36"/>
          <w:szCs w:val="36"/>
        </w:rPr>
      </w:pPr>
      <w:r w:rsidRPr="00E46ED0">
        <w:rPr>
          <w:rFonts w:ascii="仿宋_GB2312" w:hint="eastAsia"/>
          <w:b/>
          <w:bCs/>
          <w:sz w:val="36"/>
          <w:szCs w:val="36"/>
        </w:rPr>
        <w:t>先进集体和优秀个人推荐名单汇总表</w:t>
      </w:r>
    </w:p>
    <w:p w:rsidR="00F545B8" w:rsidRPr="00962571" w:rsidRDefault="00F545B8" w:rsidP="00F545B8">
      <w:pPr>
        <w:spacing w:line="340" w:lineRule="exact"/>
        <w:ind w:firstLineChars="495" w:firstLine="1789"/>
        <w:rPr>
          <w:rFonts w:ascii="仿宋_GB2312" w:eastAsia="仿宋_GB2312" w:hAnsi="宋体"/>
          <w:b/>
          <w:bCs/>
          <w:sz w:val="36"/>
          <w:szCs w:val="36"/>
        </w:rPr>
      </w:pPr>
    </w:p>
    <w:p w:rsidR="00F545B8" w:rsidRPr="00B94EF9" w:rsidRDefault="00F545B8" w:rsidP="00F545B8">
      <w:pPr>
        <w:rPr>
          <w:rFonts w:ascii="仿宋_GB2312" w:eastAsia="仿宋_GB2312"/>
          <w:sz w:val="24"/>
        </w:rPr>
      </w:pPr>
      <w:r w:rsidRPr="00B94EF9">
        <w:rPr>
          <w:rFonts w:ascii="仿宋_GB2312" w:eastAsia="仿宋_GB2312" w:hint="eastAsia"/>
          <w:sz w:val="24"/>
        </w:rPr>
        <w:t>单位（公章）：                               时间：    年  月  日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43"/>
        <w:gridCol w:w="2130"/>
        <w:gridCol w:w="1130"/>
        <w:gridCol w:w="2977"/>
        <w:gridCol w:w="851"/>
      </w:tblGrid>
      <w:tr w:rsidR="00F545B8" w:rsidTr="00C62FB2">
        <w:trPr>
          <w:trHeight w:val="567"/>
        </w:trPr>
        <w:tc>
          <w:tcPr>
            <w:tcW w:w="1843" w:type="dxa"/>
            <w:vAlign w:val="center"/>
          </w:tcPr>
          <w:p w:rsidR="00F545B8" w:rsidRPr="00B94EF9" w:rsidRDefault="00F545B8" w:rsidP="00C62FB2">
            <w:pPr>
              <w:jc w:val="center"/>
              <w:rPr>
                <w:rFonts w:ascii="仿宋_GB2312" w:eastAsia="仿宋_GB2312"/>
                <w:sz w:val="24"/>
              </w:rPr>
            </w:pPr>
            <w:r w:rsidRPr="00B94EF9">
              <w:rPr>
                <w:rFonts w:ascii="仿宋_GB2312" w:eastAsia="仿宋_GB2312" w:hint="eastAsia"/>
                <w:sz w:val="24"/>
              </w:rPr>
              <w:t>项  目</w:t>
            </w:r>
          </w:p>
        </w:tc>
        <w:tc>
          <w:tcPr>
            <w:tcW w:w="6237" w:type="dxa"/>
            <w:gridSpan w:val="3"/>
            <w:vAlign w:val="center"/>
          </w:tcPr>
          <w:p w:rsidR="00F545B8" w:rsidRPr="00B94EF9" w:rsidRDefault="00F545B8" w:rsidP="00C62FB2">
            <w:pPr>
              <w:spacing w:line="320" w:lineRule="exact"/>
              <w:ind w:firstLineChars="1000" w:firstLine="2400"/>
              <w:jc w:val="center"/>
              <w:rPr>
                <w:rFonts w:ascii="仿宋_GB2312" w:eastAsia="仿宋_GB2312"/>
                <w:sz w:val="24"/>
              </w:rPr>
            </w:pPr>
            <w:r w:rsidRPr="00B94EF9">
              <w:rPr>
                <w:rFonts w:ascii="仿宋_GB2312" w:eastAsia="仿宋_GB2312" w:hint="eastAsia"/>
                <w:sz w:val="24"/>
              </w:rPr>
              <w:t>推荐名单</w:t>
            </w:r>
          </w:p>
        </w:tc>
        <w:tc>
          <w:tcPr>
            <w:tcW w:w="851" w:type="dxa"/>
            <w:vAlign w:val="center"/>
          </w:tcPr>
          <w:p w:rsidR="00F545B8" w:rsidRPr="00B94EF9" w:rsidRDefault="00F545B8" w:rsidP="00C62FB2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B94EF9">
              <w:rPr>
                <w:rFonts w:ascii="仿宋_GB2312" w:eastAsia="仿宋_GB2312" w:hint="eastAsia"/>
                <w:sz w:val="24"/>
              </w:rPr>
              <w:t>总数</w:t>
            </w:r>
          </w:p>
        </w:tc>
      </w:tr>
      <w:tr w:rsidR="00F545B8" w:rsidTr="00C62FB2">
        <w:trPr>
          <w:trHeight w:val="413"/>
        </w:trPr>
        <w:tc>
          <w:tcPr>
            <w:tcW w:w="1843" w:type="dxa"/>
            <w:vAlign w:val="center"/>
          </w:tcPr>
          <w:p w:rsidR="00F545B8" w:rsidRDefault="00F545B8" w:rsidP="00C62FB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优秀团总支</w:t>
            </w:r>
          </w:p>
          <w:p w:rsidR="00F545B8" w:rsidRPr="00B94EF9" w:rsidRDefault="00F545B8" w:rsidP="00C62FB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书记</w:t>
            </w:r>
          </w:p>
        </w:tc>
        <w:tc>
          <w:tcPr>
            <w:tcW w:w="6237" w:type="dxa"/>
            <w:gridSpan w:val="3"/>
            <w:vAlign w:val="center"/>
          </w:tcPr>
          <w:p w:rsidR="00F545B8" w:rsidRDefault="00F545B8" w:rsidP="00C62FB2"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851" w:type="dxa"/>
            <w:vAlign w:val="center"/>
          </w:tcPr>
          <w:p w:rsidR="00F545B8" w:rsidRDefault="00F545B8" w:rsidP="00C62FB2"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 w:rsidR="00F545B8" w:rsidTr="00C62FB2">
        <w:trPr>
          <w:trHeight w:val="448"/>
        </w:trPr>
        <w:tc>
          <w:tcPr>
            <w:tcW w:w="1843" w:type="dxa"/>
            <w:vAlign w:val="center"/>
          </w:tcPr>
          <w:p w:rsidR="00F545B8" w:rsidRDefault="00F545B8" w:rsidP="00C62FB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先进团总支</w:t>
            </w:r>
          </w:p>
        </w:tc>
        <w:tc>
          <w:tcPr>
            <w:tcW w:w="6237" w:type="dxa"/>
            <w:gridSpan w:val="3"/>
            <w:vAlign w:val="center"/>
          </w:tcPr>
          <w:p w:rsidR="00F545B8" w:rsidRDefault="00F545B8" w:rsidP="00C62FB2"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851" w:type="dxa"/>
            <w:vAlign w:val="center"/>
          </w:tcPr>
          <w:p w:rsidR="00F545B8" w:rsidRDefault="00F545B8" w:rsidP="00C62FB2"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 w:rsidR="00F545B8" w:rsidTr="00C62FB2">
        <w:trPr>
          <w:trHeight w:val="1519"/>
        </w:trPr>
        <w:tc>
          <w:tcPr>
            <w:tcW w:w="1843" w:type="dxa"/>
            <w:vMerge w:val="restart"/>
            <w:vAlign w:val="center"/>
          </w:tcPr>
          <w:p w:rsidR="00F545B8" w:rsidRDefault="00F545B8" w:rsidP="00C62FB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先进</w:t>
            </w:r>
            <w:r w:rsidRPr="00B94EF9">
              <w:rPr>
                <w:rFonts w:ascii="仿宋_GB2312" w:eastAsia="仿宋_GB2312" w:hint="eastAsia"/>
                <w:sz w:val="24"/>
              </w:rPr>
              <w:t>团支部</w:t>
            </w:r>
          </w:p>
        </w:tc>
        <w:tc>
          <w:tcPr>
            <w:tcW w:w="6237" w:type="dxa"/>
            <w:gridSpan w:val="3"/>
            <w:vAlign w:val="center"/>
          </w:tcPr>
          <w:p w:rsidR="00F545B8" w:rsidRDefault="00F545B8" w:rsidP="00C62FB2"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 w:rsidR="00F545B8" w:rsidRDefault="00F545B8" w:rsidP="00C62FB2"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 w:rsidR="00F545B8" w:rsidRDefault="00F545B8" w:rsidP="00C62FB2"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 w:rsidR="00F545B8" w:rsidRDefault="00F545B8" w:rsidP="00C62FB2"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 w:rsidR="00F545B8" w:rsidRDefault="00F545B8" w:rsidP="00C62FB2"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F545B8" w:rsidRDefault="00F545B8" w:rsidP="00C62FB2"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 w:rsidR="00F545B8" w:rsidTr="00C62FB2">
        <w:trPr>
          <w:trHeight w:val="281"/>
        </w:trPr>
        <w:tc>
          <w:tcPr>
            <w:tcW w:w="1843" w:type="dxa"/>
            <w:vMerge/>
            <w:vAlign w:val="center"/>
          </w:tcPr>
          <w:p w:rsidR="00F545B8" w:rsidRDefault="00F545B8" w:rsidP="00C62FB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237" w:type="dxa"/>
            <w:gridSpan w:val="3"/>
            <w:vAlign w:val="center"/>
          </w:tcPr>
          <w:p w:rsidR="00F545B8" w:rsidRDefault="00F545B8" w:rsidP="00C62FB2"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 w:rsidRPr="00B94EF9">
              <w:rPr>
                <w:rFonts w:ascii="仿宋_GB2312" w:eastAsia="仿宋_GB2312" w:hint="eastAsia"/>
                <w:sz w:val="24"/>
              </w:rPr>
              <w:t>各年级所占比例： 1</w:t>
            </w:r>
            <w:r>
              <w:rPr>
                <w:rFonts w:ascii="仿宋_GB2312" w:eastAsia="仿宋_GB2312" w:hint="eastAsia"/>
                <w:sz w:val="24"/>
              </w:rPr>
              <w:t>4</w:t>
            </w:r>
            <w:r w:rsidRPr="00B94EF9">
              <w:rPr>
                <w:rFonts w:ascii="仿宋_GB2312" w:eastAsia="仿宋_GB2312" w:hint="eastAsia"/>
                <w:sz w:val="24"/>
              </w:rPr>
              <w:t>级占   ％，</w:t>
            </w:r>
            <w:r>
              <w:rPr>
                <w:rFonts w:ascii="仿宋_GB2312" w:eastAsia="仿宋_GB2312" w:hint="eastAsia"/>
                <w:sz w:val="24"/>
              </w:rPr>
              <w:t>15</w:t>
            </w:r>
            <w:r w:rsidRPr="00B94EF9">
              <w:rPr>
                <w:rFonts w:ascii="仿宋_GB2312" w:eastAsia="仿宋_GB2312" w:hint="eastAsia"/>
                <w:sz w:val="24"/>
              </w:rPr>
              <w:t>级占   ％</w:t>
            </w:r>
          </w:p>
        </w:tc>
        <w:tc>
          <w:tcPr>
            <w:tcW w:w="851" w:type="dxa"/>
            <w:vMerge/>
            <w:vAlign w:val="center"/>
          </w:tcPr>
          <w:p w:rsidR="00F545B8" w:rsidRDefault="00F545B8" w:rsidP="00C62FB2"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 w:rsidR="00F545B8" w:rsidTr="00C62FB2">
        <w:trPr>
          <w:trHeight w:val="2295"/>
        </w:trPr>
        <w:tc>
          <w:tcPr>
            <w:tcW w:w="1843" w:type="dxa"/>
            <w:vMerge w:val="restart"/>
            <w:vAlign w:val="center"/>
          </w:tcPr>
          <w:p w:rsidR="00F545B8" w:rsidRPr="007D2EE6" w:rsidRDefault="00F545B8" w:rsidP="00C62FB2">
            <w:pPr>
              <w:jc w:val="center"/>
              <w:rPr>
                <w:rFonts w:ascii="仿宋_GB2312" w:eastAsia="仿宋_GB2312"/>
                <w:sz w:val="24"/>
              </w:rPr>
            </w:pPr>
            <w:r w:rsidRPr="007D2EE6">
              <w:rPr>
                <w:rFonts w:ascii="仿宋_GB2312" w:eastAsia="仿宋_GB2312" w:hint="eastAsia"/>
                <w:sz w:val="24"/>
              </w:rPr>
              <w:t>优秀团员</w:t>
            </w:r>
          </w:p>
        </w:tc>
        <w:tc>
          <w:tcPr>
            <w:tcW w:w="6237" w:type="dxa"/>
            <w:gridSpan w:val="3"/>
            <w:vAlign w:val="center"/>
          </w:tcPr>
          <w:p w:rsidR="00F545B8" w:rsidRDefault="00F545B8" w:rsidP="00C62FB2"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 w:rsidR="00F545B8" w:rsidRDefault="00F545B8" w:rsidP="00C62FB2"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 w:rsidR="00F545B8" w:rsidRDefault="00F545B8" w:rsidP="00C62FB2"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 w:rsidR="00F545B8" w:rsidRDefault="00F545B8" w:rsidP="00C62FB2"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 w:rsidR="00F545B8" w:rsidRDefault="00F545B8" w:rsidP="00C62FB2"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 w:rsidR="00F545B8" w:rsidRDefault="00F545B8" w:rsidP="00C62FB2"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 w:rsidR="00F545B8" w:rsidRDefault="00F545B8" w:rsidP="00C62FB2"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 w:rsidR="00F545B8" w:rsidRDefault="00F545B8" w:rsidP="00C62FB2"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 w:rsidR="00F545B8" w:rsidRDefault="00F545B8" w:rsidP="00C62FB2"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 w:rsidR="00F545B8" w:rsidRDefault="00F545B8" w:rsidP="00C62FB2"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 w:rsidR="00F545B8" w:rsidRDefault="00F545B8" w:rsidP="00C62FB2"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F545B8" w:rsidRDefault="00F545B8" w:rsidP="00C62FB2"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 w:rsidR="00F545B8" w:rsidTr="00C62FB2">
        <w:trPr>
          <w:trHeight w:val="295"/>
        </w:trPr>
        <w:tc>
          <w:tcPr>
            <w:tcW w:w="1843" w:type="dxa"/>
            <w:vMerge/>
            <w:vAlign w:val="center"/>
          </w:tcPr>
          <w:p w:rsidR="00F545B8" w:rsidRPr="007D2EE6" w:rsidRDefault="00F545B8" w:rsidP="00C62FB2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</w:p>
        </w:tc>
        <w:tc>
          <w:tcPr>
            <w:tcW w:w="6237" w:type="dxa"/>
            <w:gridSpan w:val="3"/>
            <w:vAlign w:val="center"/>
          </w:tcPr>
          <w:p w:rsidR="00F545B8" w:rsidRDefault="00F545B8" w:rsidP="00C62FB2"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 w:rsidRPr="00B94EF9">
              <w:rPr>
                <w:rFonts w:ascii="仿宋_GB2312" w:eastAsia="仿宋_GB2312" w:hint="eastAsia"/>
                <w:sz w:val="24"/>
              </w:rPr>
              <w:t>各年级所占比例： 1</w:t>
            </w:r>
            <w:r>
              <w:rPr>
                <w:rFonts w:ascii="仿宋_GB2312" w:eastAsia="仿宋_GB2312" w:hint="eastAsia"/>
                <w:sz w:val="24"/>
              </w:rPr>
              <w:t>4</w:t>
            </w:r>
            <w:r w:rsidRPr="00B94EF9">
              <w:rPr>
                <w:rFonts w:ascii="仿宋_GB2312" w:eastAsia="仿宋_GB2312" w:hint="eastAsia"/>
                <w:sz w:val="24"/>
              </w:rPr>
              <w:t>级占   ％，</w:t>
            </w:r>
            <w:r>
              <w:rPr>
                <w:rFonts w:ascii="仿宋_GB2312" w:eastAsia="仿宋_GB2312" w:hint="eastAsia"/>
                <w:sz w:val="24"/>
              </w:rPr>
              <w:t>15</w:t>
            </w:r>
            <w:r w:rsidRPr="00B94EF9">
              <w:rPr>
                <w:rFonts w:ascii="仿宋_GB2312" w:eastAsia="仿宋_GB2312" w:hint="eastAsia"/>
                <w:sz w:val="24"/>
              </w:rPr>
              <w:t>级占   ％</w:t>
            </w:r>
          </w:p>
        </w:tc>
        <w:tc>
          <w:tcPr>
            <w:tcW w:w="851" w:type="dxa"/>
            <w:vMerge/>
            <w:vAlign w:val="center"/>
          </w:tcPr>
          <w:p w:rsidR="00F545B8" w:rsidRDefault="00F545B8" w:rsidP="00C62FB2"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 w:rsidR="00F545B8" w:rsidTr="00C62FB2">
        <w:trPr>
          <w:trHeight w:val="127"/>
        </w:trPr>
        <w:tc>
          <w:tcPr>
            <w:tcW w:w="1843" w:type="dxa"/>
            <w:vAlign w:val="center"/>
          </w:tcPr>
          <w:p w:rsidR="00F545B8" w:rsidRPr="007D2EE6" w:rsidRDefault="00F545B8" w:rsidP="00C62FB2">
            <w:pPr>
              <w:jc w:val="center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 w:rsidRPr="007D2EE6"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优秀团员标兵</w:t>
            </w:r>
          </w:p>
        </w:tc>
        <w:tc>
          <w:tcPr>
            <w:tcW w:w="6237" w:type="dxa"/>
            <w:gridSpan w:val="3"/>
            <w:vAlign w:val="center"/>
          </w:tcPr>
          <w:p w:rsidR="00F545B8" w:rsidRDefault="00F545B8" w:rsidP="00C62FB2"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851" w:type="dxa"/>
            <w:vAlign w:val="center"/>
          </w:tcPr>
          <w:p w:rsidR="00F545B8" w:rsidRDefault="00F545B8" w:rsidP="00C62FB2"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 w:rsidR="00F545B8" w:rsidTr="00C62FB2">
        <w:trPr>
          <w:trHeight w:val="1351"/>
        </w:trPr>
        <w:tc>
          <w:tcPr>
            <w:tcW w:w="1843" w:type="dxa"/>
            <w:vMerge w:val="restart"/>
            <w:vAlign w:val="center"/>
          </w:tcPr>
          <w:p w:rsidR="00F545B8" w:rsidRDefault="00F545B8" w:rsidP="00C62FB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优</w:t>
            </w:r>
            <w:r w:rsidRPr="00B94EF9">
              <w:rPr>
                <w:rFonts w:ascii="仿宋_GB2312" w:eastAsia="仿宋_GB2312" w:hint="eastAsia"/>
                <w:sz w:val="24"/>
              </w:rPr>
              <w:t>秀团干</w:t>
            </w:r>
          </w:p>
          <w:p w:rsidR="00F545B8" w:rsidRPr="00B94EF9" w:rsidRDefault="00F545B8" w:rsidP="00C62FB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237" w:type="dxa"/>
            <w:gridSpan w:val="3"/>
            <w:vAlign w:val="center"/>
          </w:tcPr>
          <w:p w:rsidR="00F545B8" w:rsidRDefault="00F545B8" w:rsidP="00C62FB2"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 w:rsidR="00F545B8" w:rsidRDefault="00F545B8" w:rsidP="00C62FB2"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 w:rsidR="00F545B8" w:rsidRDefault="00F545B8" w:rsidP="00C62FB2"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 w:rsidR="00F545B8" w:rsidRDefault="00F545B8" w:rsidP="00C62FB2"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F545B8" w:rsidRDefault="00F545B8" w:rsidP="00C62FB2"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 w:rsidR="00F545B8" w:rsidTr="00C62FB2">
        <w:trPr>
          <w:trHeight w:val="271"/>
        </w:trPr>
        <w:tc>
          <w:tcPr>
            <w:tcW w:w="1843" w:type="dxa"/>
            <w:vMerge/>
            <w:vAlign w:val="center"/>
          </w:tcPr>
          <w:p w:rsidR="00F545B8" w:rsidRDefault="00F545B8" w:rsidP="00C62FB2"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6237" w:type="dxa"/>
            <w:gridSpan w:val="3"/>
            <w:vAlign w:val="center"/>
          </w:tcPr>
          <w:p w:rsidR="00F545B8" w:rsidRDefault="00F545B8" w:rsidP="00C62FB2"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 w:rsidRPr="00B94EF9">
              <w:rPr>
                <w:rFonts w:ascii="仿宋_GB2312" w:eastAsia="仿宋_GB2312" w:hint="eastAsia"/>
                <w:sz w:val="24"/>
              </w:rPr>
              <w:t>各年级所占比例： 1</w:t>
            </w:r>
            <w:r>
              <w:rPr>
                <w:rFonts w:ascii="仿宋_GB2312" w:eastAsia="仿宋_GB2312" w:hint="eastAsia"/>
                <w:sz w:val="24"/>
              </w:rPr>
              <w:t>4</w:t>
            </w:r>
            <w:r w:rsidRPr="00B94EF9">
              <w:rPr>
                <w:rFonts w:ascii="仿宋_GB2312" w:eastAsia="仿宋_GB2312" w:hint="eastAsia"/>
                <w:sz w:val="24"/>
              </w:rPr>
              <w:t>级占   ％，</w:t>
            </w:r>
            <w:r>
              <w:rPr>
                <w:rFonts w:ascii="仿宋_GB2312" w:eastAsia="仿宋_GB2312" w:hint="eastAsia"/>
                <w:sz w:val="24"/>
              </w:rPr>
              <w:t>15</w:t>
            </w:r>
            <w:r w:rsidRPr="00B94EF9">
              <w:rPr>
                <w:rFonts w:ascii="仿宋_GB2312" w:eastAsia="仿宋_GB2312" w:hint="eastAsia"/>
                <w:sz w:val="24"/>
              </w:rPr>
              <w:t>级占   ％</w:t>
            </w:r>
          </w:p>
        </w:tc>
        <w:tc>
          <w:tcPr>
            <w:tcW w:w="851" w:type="dxa"/>
            <w:vMerge/>
            <w:vAlign w:val="center"/>
          </w:tcPr>
          <w:p w:rsidR="00F545B8" w:rsidRDefault="00F545B8" w:rsidP="00C62FB2"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 w:rsidR="00F545B8" w:rsidTr="00C62FB2">
        <w:trPr>
          <w:trHeight w:val="2329"/>
        </w:trPr>
        <w:tc>
          <w:tcPr>
            <w:tcW w:w="1843" w:type="dxa"/>
            <w:vAlign w:val="center"/>
          </w:tcPr>
          <w:p w:rsidR="00F545B8" w:rsidRPr="00421B81" w:rsidRDefault="00F545B8" w:rsidP="00C62FB2">
            <w:pPr>
              <w:pStyle w:val="a3"/>
              <w:snapToGrid w:val="0"/>
              <w:ind w:leftChars="0" w:left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421B81">
              <w:rPr>
                <w:rFonts w:ascii="仿宋" w:eastAsia="仿宋" w:hAnsi="仿宋" w:hint="eastAsia"/>
                <w:color w:val="000000"/>
                <w:sz w:val="24"/>
              </w:rPr>
              <w:t>团总支</w:t>
            </w:r>
          </w:p>
          <w:p w:rsidR="00F545B8" w:rsidRPr="00421B81" w:rsidRDefault="00F545B8" w:rsidP="00C62FB2">
            <w:pPr>
              <w:pStyle w:val="a3"/>
              <w:snapToGrid w:val="0"/>
              <w:ind w:leftChars="0" w:left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421B81">
              <w:rPr>
                <w:rFonts w:ascii="仿宋" w:eastAsia="仿宋" w:hAnsi="仿宋" w:hint="eastAsia"/>
                <w:color w:val="000000"/>
                <w:sz w:val="24"/>
              </w:rPr>
              <w:t>意见</w:t>
            </w:r>
          </w:p>
        </w:tc>
        <w:tc>
          <w:tcPr>
            <w:tcW w:w="2130" w:type="dxa"/>
            <w:vAlign w:val="center"/>
          </w:tcPr>
          <w:p w:rsidR="00F545B8" w:rsidRPr="00421B81" w:rsidRDefault="00F545B8" w:rsidP="00C62FB2">
            <w:pPr>
              <w:pStyle w:val="a3"/>
              <w:snapToGrid w:val="0"/>
              <w:ind w:leftChars="0" w:left="0"/>
              <w:jc w:val="center"/>
              <w:rPr>
                <w:rFonts w:ascii="仿宋" w:eastAsia="仿宋" w:hAnsi="仿宋"/>
                <w:sz w:val="24"/>
              </w:rPr>
            </w:pPr>
          </w:p>
          <w:p w:rsidR="00F545B8" w:rsidRPr="00421B81" w:rsidRDefault="00F545B8" w:rsidP="00C62FB2">
            <w:pPr>
              <w:pStyle w:val="a3"/>
              <w:snapToGrid w:val="0"/>
              <w:ind w:leftChars="0" w:left="0"/>
              <w:jc w:val="center"/>
              <w:rPr>
                <w:rFonts w:ascii="仿宋" w:eastAsia="仿宋" w:hAnsi="仿宋"/>
                <w:sz w:val="24"/>
              </w:rPr>
            </w:pPr>
          </w:p>
          <w:p w:rsidR="00F545B8" w:rsidRPr="00421B81" w:rsidRDefault="00F545B8" w:rsidP="00C62FB2">
            <w:pPr>
              <w:pStyle w:val="a3"/>
              <w:snapToGrid w:val="0"/>
              <w:ind w:leftChars="0" w:left="0"/>
              <w:jc w:val="center"/>
              <w:rPr>
                <w:rFonts w:ascii="仿宋" w:eastAsia="仿宋" w:hAnsi="仿宋"/>
                <w:sz w:val="24"/>
              </w:rPr>
            </w:pPr>
          </w:p>
          <w:p w:rsidR="00F545B8" w:rsidRPr="00421B81" w:rsidRDefault="00F545B8" w:rsidP="00C62FB2">
            <w:pPr>
              <w:pStyle w:val="a3"/>
              <w:snapToGrid w:val="0"/>
              <w:ind w:leftChars="0" w:left="0"/>
              <w:jc w:val="center"/>
              <w:rPr>
                <w:rFonts w:ascii="仿宋" w:eastAsia="仿宋" w:hAnsi="仿宋"/>
                <w:sz w:val="24"/>
              </w:rPr>
            </w:pPr>
            <w:r w:rsidRPr="00421B81">
              <w:rPr>
                <w:rFonts w:ascii="仿宋" w:eastAsia="仿宋" w:hAnsi="仿宋"/>
                <w:sz w:val="24"/>
              </w:rPr>
              <w:t>（签章）</w:t>
            </w:r>
          </w:p>
          <w:p w:rsidR="00F545B8" w:rsidRPr="00421B81" w:rsidRDefault="00F545B8" w:rsidP="00C62FB2">
            <w:pPr>
              <w:pStyle w:val="a3"/>
              <w:snapToGrid w:val="0"/>
              <w:ind w:leftChars="0" w:left="0"/>
              <w:jc w:val="center"/>
              <w:rPr>
                <w:rFonts w:ascii="仿宋" w:eastAsia="仿宋" w:hAnsi="仿宋"/>
                <w:sz w:val="24"/>
              </w:rPr>
            </w:pPr>
            <w:r w:rsidRPr="00421B81">
              <w:rPr>
                <w:rFonts w:ascii="仿宋" w:eastAsia="仿宋" w:hAnsi="仿宋"/>
                <w:sz w:val="24"/>
              </w:rPr>
              <w:t>年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 w:rsidRPr="00421B81">
              <w:rPr>
                <w:rFonts w:ascii="仿宋" w:eastAsia="仿宋" w:hAnsi="仿宋"/>
                <w:sz w:val="24"/>
              </w:rPr>
              <w:t>月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 w:rsidRPr="00421B81">
              <w:rPr>
                <w:rFonts w:ascii="仿宋" w:eastAsia="仿宋" w:hAnsi="仿宋"/>
                <w:sz w:val="24"/>
              </w:rPr>
              <w:t>日</w:t>
            </w:r>
          </w:p>
        </w:tc>
        <w:tc>
          <w:tcPr>
            <w:tcW w:w="1130" w:type="dxa"/>
            <w:vAlign w:val="center"/>
          </w:tcPr>
          <w:p w:rsidR="00F545B8" w:rsidRPr="00421B81" w:rsidRDefault="00F545B8" w:rsidP="00C62FB2">
            <w:pPr>
              <w:pStyle w:val="a3"/>
              <w:snapToGrid w:val="0"/>
              <w:ind w:leftChars="0" w:left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421B81">
              <w:rPr>
                <w:rFonts w:ascii="仿宋" w:eastAsia="仿宋" w:hAnsi="仿宋" w:hint="eastAsia"/>
                <w:color w:val="000000"/>
                <w:sz w:val="24"/>
              </w:rPr>
              <w:t>党总支意见</w:t>
            </w:r>
          </w:p>
        </w:tc>
        <w:tc>
          <w:tcPr>
            <w:tcW w:w="3828" w:type="dxa"/>
            <w:gridSpan w:val="2"/>
            <w:vAlign w:val="center"/>
          </w:tcPr>
          <w:p w:rsidR="00F545B8" w:rsidRPr="00421B81" w:rsidRDefault="00F545B8" w:rsidP="00C62FB2">
            <w:pPr>
              <w:pStyle w:val="a4"/>
              <w:snapToGrid w:val="0"/>
              <w:spacing w:after="0"/>
              <w:ind w:leftChars="0" w:left="0"/>
              <w:jc w:val="center"/>
              <w:rPr>
                <w:rFonts w:ascii="仿宋" w:eastAsia="仿宋" w:hAnsi="仿宋"/>
                <w:sz w:val="24"/>
              </w:rPr>
            </w:pPr>
          </w:p>
          <w:p w:rsidR="00F545B8" w:rsidRPr="00421B81" w:rsidRDefault="00F545B8" w:rsidP="00C62FB2">
            <w:pPr>
              <w:pStyle w:val="a4"/>
              <w:snapToGrid w:val="0"/>
              <w:spacing w:after="0"/>
              <w:ind w:leftChars="0" w:left="0"/>
              <w:jc w:val="center"/>
              <w:rPr>
                <w:rFonts w:ascii="仿宋" w:eastAsia="仿宋" w:hAnsi="仿宋"/>
                <w:sz w:val="24"/>
              </w:rPr>
            </w:pPr>
          </w:p>
          <w:p w:rsidR="00F545B8" w:rsidRPr="00421B81" w:rsidRDefault="00F545B8" w:rsidP="00C62FB2">
            <w:pPr>
              <w:pStyle w:val="a4"/>
              <w:snapToGrid w:val="0"/>
              <w:spacing w:after="0"/>
              <w:ind w:leftChars="0" w:left="0"/>
              <w:jc w:val="center"/>
              <w:rPr>
                <w:rFonts w:ascii="仿宋" w:eastAsia="仿宋" w:hAnsi="仿宋"/>
                <w:sz w:val="24"/>
              </w:rPr>
            </w:pPr>
          </w:p>
          <w:p w:rsidR="00F545B8" w:rsidRPr="00421B81" w:rsidRDefault="00F545B8" w:rsidP="00C62FB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421B81">
              <w:rPr>
                <w:rFonts w:ascii="仿宋" w:eastAsia="仿宋" w:hAnsi="仿宋"/>
                <w:sz w:val="24"/>
              </w:rPr>
              <w:t>（签章）</w:t>
            </w:r>
          </w:p>
          <w:p w:rsidR="00F545B8" w:rsidRDefault="00F545B8" w:rsidP="00C62FB2">
            <w:pPr>
              <w:spacing w:line="3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 w:rsidRPr="00421B81">
              <w:rPr>
                <w:rFonts w:ascii="仿宋" w:eastAsia="仿宋" w:hAnsi="仿宋"/>
                <w:sz w:val="24"/>
              </w:rPr>
              <w:t>年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 w:rsidRPr="00421B81">
              <w:rPr>
                <w:rFonts w:ascii="仿宋" w:eastAsia="仿宋" w:hAnsi="仿宋"/>
                <w:sz w:val="24"/>
              </w:rPr>
              <w:t>月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 w:rsidRPr="00421B81">
              <w:rPr>
                <w:rFonts w:ascii="仿宋" w:eastAsia="仿宋" w:hAnsi="仿宋"/>
                <w:sz w:val="24"/>
              </w:rPr>
              <w:t>日</w:t>
            </w:r>
          </w:p>
        </w:tc>
      </w:tr>
    </w:tbl>
    <w:p w:rsidR="00AD6D5E" w:rsidRDefault="00AD6D5E">
      <w:pPr>
        <w:rPr>
          <w:rFonts w:hint="eastAsia"/>
        </w:rPr>
      </w:pPr>
    </w:p>
    <w:sectPr w:rsidR="00AD6D5E" w:rsidSect="00AD6D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宋体"/>
    <w:charset w:val="86"/>
    <w:family w:val="modern"/>
    <w:pitch w:val="fixed"/>
    <w:sig w:usb0="00000000" w:usb1="38CF7CFA" w:usb2="00000016" w:usb3="00000000" w:csb0="00040001" w:csb1="00000000"/>
  </w:font>
  <w:font w:name="Cambr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545B8"/>
    <w:rsid w:val="00AD6D5E"/>
    <w:rsid w:val="00F54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5B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F545B8"/>
    <w:pPr>
      <w:ind w:leftChars="2500" w:left="100"/>
    </w:pPr>
    <w:rPr>
      <w:rFonts w:eastAsia="仿宋_GB2312"/>
      <w:sz w:val="32"/>
    </w:rPr>
  </w:style>
  <w:style w:type="character" w:customStyle="1" w:styleId="Char">
    <w:name w:val="日期 Char"/>
    <w:basedOn w:val="a0"/>
    <w:link w:val="a3"/>
    <w:rsid w:val="00F545B8"/>
    <w:rPr>
      <w:rFonts w:ascii="Times New Roman" w:eastAsia="仿宋_GB2312" w:hAnsi="Times New Roman" w:cs="Times New Roman"/>
      <w:sz w:val="32"/>
      <w:szCs w:val="24"/>
    </w:rPr>
  </w:style>
  <w:style w:type="paragraph" w:styleId="a4">
    <w:name w:val="Body Text Indent"/>
    <w:basedOn w:val="a"/>
    <w:link w:val="Char0"/>
    <w:rsid w:val="00F545B8"/>
    <w:pPr>
      <w:spacing w:after="120"/>
      <w:ind w:leftChars="200" w:left="420"/>
    </w:pPr>
    <w:rPr>
      <w:rFonts w:eastAsia="仿宋_GB2312"/>
      <w:sz w:val="32"/>
    </w:rPr>
  </w:style>
  <w:style w:type="character" w:customStyle="1" w:styleId="Char0">
    <w:name w:val="正文文本缩进 Char"/>
    <w:basedOn w:val="a0"/>
    <w:link w:val="a4"/>
    <w:rsid w:val="00F545B8"/>
    <w:rPr>
      <w:rFonts w:ascii="Times New Roman" w:eastAsia="仿宋_GB2312" w:hAnsi="Times New Roman" w:cs="Times New Roman"/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2016-03-30T09:16:00Z</dcterms:created>
  <dcterms:modified xsi:type="dcterms:W3CDTF">2016-03-30T09:16:00Z</dcterms:modified>
</cp:coreProperties>
</file>